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C6A" w:rsidRDefault="00C86591" w:rsidP="00641966">
      <w:pPr>
        <w:jc w:val="right"/>
        <w:rPr>
          <w:rFonts w:hint="eastAsia"/>
        </w:rPr>
      </w:pPr>
      <w:r>
        <w:rPr>
          <w:rFonts w:hint="eastAsia"/>
        </w:rPr>
        <w:t>○○</w:t>
      </w:r>
      <w:r w:rsidR="00AE7B42">
        <w:rPr>
          <w:rFonts w:hint="eastAsia"/>
        </w:rPr>
        <w:t xml:space="preserve">　　</w:t>
      </w:r>
      <w:r w:rsidR="00641966">
        <w:rPr>
          <w:rFonts w:hint="eastAsia"/>
        </w:rPr>
        <w:t>年</w:t>
      </w:r>
      <w:r w:rsidR="00785C59">
        <w:rPr>
          <w:rFonts w:hint="eastAsia"/>
        </w:rPr>
        <w:t xml:space="preserve">　</w:t>
      </w:r>
      <w:r w:rsidR="00AE7B42">
        <w:rPr>
          <w:rFonts w:hint="eastAsia"/>
        </w:rPr>
        <w:t xml:space="preserve">　</w:t>
      </w:r>
      <w:r w:rsidR="00641966">
        <w:rPr>
          <w:rFonts w:hint="eastAsia"/>
        </w:rPr>
        <w:t>月</w:t>
      </w:r>
      <w:r w:rsidR="00785C59">
        <w:rPr>
          <w:rFonts w:hint="eastAsia"/>
        </w:rPr>
        <w:t xml:space="preserve">　</w:t>
      </w:r>
      <w:r w:rsidR="00AE7B42">
        <w:rPr>
          <w:rFonts w:hint="eastAsia"/>
        </w:rPr>
        <w:t xml:space="preserve">　</w:t>
      </w:r>
      <w:r w:rsidR="00641966">
        <w:rPr>
          <w:rFonts w:hint="eastAsia"/>
        </w:rPr>
        <w:t>日</w:t>
      </w:r>
    </w:p>
    <w:p w:rsidR="00AE7B42" w:rsidRDefault="00AE7B42" w:rsidP="000B3FAE">
      <w:pPr>
        <w:rPr>
          <w:rFonts w:hint="eastAsia"/>
        </w:rPr>
      </w:pPr>
    </w:p>
    <w:p w:rsidR="008F456F" w:rsidRDefault="00AE7B42" w:rsidP="00AE7B42">
      <w:pPr>
        <w:ind w:firstLineChars="100" w:firstLine="210"/>
        <w:rPr>
          <w:rFonts w:hint="eastAsia"/>
        </w:rPr>
      </w:pPr>
      <w:r>
        <w:rPr>
          <w:rFonts w:hint="eastAsia"/>
        </w:rPr>
        <w:t>（各部局予算所掌課長又は室長）</w:t>
      </w:r>
      <w:r w:rsidR="00471AD0">
        <w:rPr>
          <w:rFonts w:hint="eastAsia"/>
        </w:rPr>
        <w:t xml:space="preserve">　　</w:t>
      </w:r>
      <w:r w:rsidR="00471AD0" w:rsidRPr="00641966">
        <w:rPr>
          <w:rFonts w:hint="eastAsia"/>
        </w:rPr>
        <w:t>殿</w:t>
      </w:r>
    </w:p>
    <w:p w:rsidR="00187A33" w:rsidRDefault="00187A33" w:rsidP="000B3FAE">
      <w:pPr>
        <w:rPr>
          <w:rFonts w:hint="eastAsia"/>
        </w:rPr>
      </w:pPr>
    </w:p>
    <w:p w:rsidR="00EE2534" w:rsidRDefault="00EE2534" w:rsidP="000B3FAE">
      <w:pPr>
        <w:rPr>
          <w:rFonts w:hint="eastAsia"/>
        </w:rPr>
      </w:pPr>
    </w:p>
    <w:p w:rsidR="00641966" w:rsidRDefault="00AE7B42" w:rsidP="00AE7B42">
      <w:pPr>
        <w:ind w:firstLineChars="3200" w:firstLine="6720"/>
        <w:rPr>
          <w:rFonts w:hint="eastAsia"/>
        </w:rPr>
      </w:pPr>
      <w:r>
        <w:rPr>
          <w:rFonts w:hint="eastAsia"/>
        </w:rPr>
        <w:t>財務課長</w:t>
      </w:r>
    </w:p>
    <w:p w:rsidR="00641966" w:rsidRDefault="00641966" w:rsidP="00641966">
      <w:pPr>
        <w:rPr>
          <w:rFonts w:hint="eastAsia"/>
        </w:rPr>
      </w:pPr>
    </w:p>
    <w:p w:rsidR="00641966" w:rsidRDefault="00641966" w:rsidP="00641966">
      <w:pPr>
        <w:rPr>
          <w:rFonts w:hint="eastAsia"/>
        </w:rPr>
      </w:pPr>
    </w:p>
    <w:p w:rsidR="00641966" w:rsidRDefault="00641966" w:rsidP="00641966">
      <w:pPr>
        <w:rPr>
          <w:rFonts w:hint="eastAsia"/>
        </w:rPr>
      </w:pPr>
    </w:p>
    <w:p w:rsidR="00641966" w:rsidRDefault="00C86591" w:rsidP="00641966">
      <w:pPr>
        <w:jc w:val="center"/>
        <w:rPr>
          <w:rFonts w:hint="eastAsia"/>
        </w:rPr>
      </w:pPr>
      <w:r>
        <w:rPr>
          <w:rFonts w:hint="eastAsia"/>
        </w:rPr>
        <w:t>○○</w:t>
      </w:r>
      <w:r w:rsidR="00AE7B42">
        <w:rPr>
          <w:rFonts w:hint="eastAsia"/>
        </w:rPr>
        <w:t xml:space="preserve">　　</w:t>
      </w:r>
      <w:r w:rsidR="00641966">
        <w:rPr>
          <w:rFonts w:hint="eastAsia"/>
        </w:rPr>
        <w:t>年</w:t>
      </w:r>
      <w:r w:rsidR="00AE7B42">
        <w:rPr>
          <w:rFonts w:hint="eastAsia"/>
        </w:rPr>
        <w:t xml:space="preserve">　</w:t>
      </w:r>
      <w:r w:rsidR="00641966">
        <w:rPr>
          <w:rFonts w:hint="eastAsia"/>
        </w:rPr>
        <w:t>月～</w:t>
      </w:r>
      <w:r>
        <w:rPr>
          <w:rFonts w:hint="eastAsia"/>
        </w:rPr>
        <w:t>○○</w:t>
      </w:r>
      <w:r w:rsidR="00AE7B42">
        <w:rPr>
          <w:rFonts w:hint="eastAsia"/>
        </w:rPr>
        <w:t xml:space="preserve">　　</w:t>
      </w:r>
      <w:r w:rsidR="00641966">
        <w:rPr>
          <w:rFonts w:hint="eastAsia"/>
        </w:rPr>
        <w:t>年</w:t>
      </w:r>
      <w:r w:rsidR="00AE7B42">
        <w:rPr>
          <w:rFonts w:hint="eastAsia"/>
        </w:rPr>
        <w:t xml:space="preserve">　</w:t>
      </w:r>
      <w:r w:rsidR="00641966">
        <w:rPr>
          <w:rFonts w:hint="eastAsia"/>
        </w:rPr>
        <w:t>月受入分の産官学連携奨励費支給対象額</w:t>
      </w:r>
    </w:p>
    <w:p w:rsidR="00641966" w:rsidRDefault="00641966" w:rsidP="0085691D">
      <w:pPr>
        <w:ind w:firstLineChars="600" w:firstLine="1260"/>
        <w:rPr>
          <w:rFonts w:hint="eastAsia"/>
        </w:rPr>
      </w:pPr>
      <w:r>
        <w:rPr>
          <w:rFonts w:hint="eastAsia"/>
        </w:rPr>
        <w:t>及び教職員支給希望の確認について</w:t>
      </w:r>
    </w:p>
    <w:p w:rsidR="00641966" w:rsidRDefault="00641966" w:rsidP="00641966">
      <w:pPr>
        <w:rPr>
          <w:rFonts w:hint="eastAsia"/>
        </w:rPr>
      </w:pPr>
    </w:p>
    <w:p w:rsidR="00641966" w:rsidRDefault="00641966" w:rsidP="00641966">
      <w:pPr>
        <w:rPr>
          <w:rFonts w:hint="eastAsia"/>
        </w:rPr>
      </w:pPr>
    </w:p>
    <w:p w:rsidR="00641966" w:rsidRPr="00641966" w:rsidRDefault="00641966" w:rsidP="00641966">
      <w:pPr>
        <w:rPr>
          <w:rFonts w:hint="eastAsia"/>
        </w:rPr>
      </w:pPr>
    </w:p>
    <w:p w:rsidR="00641966" w:rsidRDefault="00641966" w:rsidP="00641966">
      <w:pPr>
        <w:rPr>
          <w:rFonts w:hint="eastAsia"/>
        </w:rPr>
      </w:pPr>
      <w:r>
        <w:rPr>
          <w:rFonts w:hint="eastAsia"/>
        </w:rPr>
        <w:t xml:space="preserve">　このことについて、別添様式</w:t>
      </w:r>
      <w:r w:rsidR="00BE678B">
        <w:rPr>
          <w:rFonts w:hint="eastAsia"/>
        </w:rPr>
        <w:t>１－２</w:t>
      </w:r>
      <w:r>
        <w:rPr>
          <w:rFonts w:hint="eastAsia"/>
        </w:rPr>
        <w:t>のとおり、産官学連携奨励費対象額をお知らせします。</w:t>
      </w:r>
    </w:p>
    <w:p w:rsidR="00641966" w:rsidRDefault="00641966" w:rsidP="00641966">
      <w:pPr>
        <w:rPr>
          <w:rFonts w:hint="eastAsia"/>
        </w:rPr>
      </w:pPr>
      <w:r>
        <w:rPr>
          <w:rFonts w:hint="eastAsia"/>
        </w:rPr>
        <w:t xml:space="preserve">　教職員への支給を希望する場合は、様式</w:t>
      </w:r>
      <w:r w:rsidR="00BE678B">
        <w:rPr>
          <w:rFonts w:hint="eastAsia"/>
        </w:rPr>
        <w:t>１－２</w:t>
      </w:r>
      <w:r>
        <w:rPr>
          <w:rFonts w:hint="eastAsia"/>
        </w:rPr>
        <w:t>の「教職員支給請求金額欄」に請求額を記入のうえ、様式</w:t>
      </w:r>
      <w:r>
        <w:rPr>
          <w:rFonts w:hint="eastAsia"/>
        </w:rPr>
        <w:t>2</w:t>
      </w:r>
      <w:r>
        <w:rPr>
          <w:rFonts w:hint="eastAsia"/>
        </w:rPr>
        <w:t>の請求書を添えて、</w:t>
      </w:r>
      <w:r w:rsidR="00C86591">
        <w:rPr>
          <w:rFonts w:hint="eastAsia"/>
        </w:rPr>
        <w:t>○○</w:t>
      </w:r>
      <w:r w:rsidR="00BE678B">
        <w:rPr>
          <w:rFonts w:hint="eastAsia"/>
        </w:rPr>
        <w:t xml:space="preserve">　　</w:t>
      </w:r>
      <w:r w:rsidRPr="001E5FF2">
        <w:rPr>
          <w:rFonts w:hint="eastAsia"/>
        </w:rPr>
        <w:t>年</w:t>
      </w:r>
      <w:r w:rsidR="00BE678B">
        <w:rPr>
          <w:rFonts w:hint="eastAsia"/>
        </w:rPr>
        <w:t xml:space="preserve">　　</w:t>
      </w:r>
      <w:r w:rsidRPr="00BE678B">
        <w:rPr>
          <w:rFonts w:hint="eastAsia"/>
        </w:rPr>
        <w:t>月</w:t>
      </w:r>
      <w:r w:rsidR="00BE678B">
        <w:rPr>
          <w:rFonts w:hint="eastAsia"/>
        </w:rPr>
        <w:t xml:space="preserve">　　</w:t>
      </w:r>
      <w:r w:rsidRPr="00BE678B">
        <w:rPr>
          <w:rFonts w:hint="eastAsia"/>
        </w:rPr>
        <w:t>日</w:t>
      </w:r>
      <w:r>
        <w:rPr>
          <w:rFonts w:hint="eastAsia"/>
        </w:rPr>
        <w:t>までに財務</w:t>
      </w:r>
      <w:r w:rsidR="00BE678B">
        <w:rPr>
          <w:rFonts w:hint="eastAsia"/>
        </w:rPr>
        <w:t>課まで</w:t>
      </w:r>
      <w:r>
        <w:rPr>
          <w:rFonts w:hint="eastAsia"/>
        </w:rPr>
        <w:t>提出願います。</w:t>
      </w:r>
    </w:p>
    <w:p w:rsidR="001900AD" w:rsidRDefault="00641966" w:rsidP="00F9746B">
      <w:pPr>
        <w:rPr>
          <w:rFonts w:hint="eastAsia"/>
        </w:rPr>
      </w:pPr>
      <w:r>
        <w:rPr>
          <w:rFonts w:hint="eastAsia"/>
        </w:rPr>
        <w:t xml:space="preserve">　なお、本奨励費を教職員へ支給することとなった場合は、対象教職員の給与所得となるため、源泉徴収後の額が支給されますので、ご留意ください。</w:t>
      </w:r>
    </w:p>
    <w:p w:rsidR="003B0BB2" w:rsidRPr="000F5B20" w:rsidRDefault="003B0BB2" w:rsidP="00BE678B"/>
    <w:sectPr w:rsidR="003B0BB2" w:rsidRPr="000F5B20" w:rsidSect="00641966">
      <w:headerReference w:type="default" r:id="rId7"/>
      <w:pgSz w:w="11906" w:h="16838"/>
      <w:pgMar w:top="1985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57C" w:rsidRDefault="00AA457C" w:rsidP="00740ECE">
      <w:r>
        <w:separator/>
      </w:r>
    </w:p>
  </w:endnote>
  <w:endnote w:type="continuationSeparator" w:id="0">
    <w:p w:rsidR="00AA457C" w:rsidRDefault="00AA457C" w:rsidP="0074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57C" w:rsidRDefault="00AA457C" w:rsidP="00740ECE">
      <w:r>
        <w:separator/>
      </w:r>
    </w:p>
  </w:footnote>
  <w:footnote w:type="continuationSeparator" w:id="0">
    <w:p w:rsidR="00AA457C" w:rsidRDefault="00AA457C" w:rsidP="0074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B42" w:rsidRDefault="00AE7B42" w:rsidP="001429B9">
    <w:pPr>
      <w:pStyle w:val="a4"/>
      <w:jc w:val="right"/>
    </w:pPr>
    <w:r>
      <w:rPr>
        <w:rFonts w:hint="eastAsia"/>
      </w:rPr>
      <w:t>（様式１－１）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325"/>
    <w:rsid w:val="000B3FAE"/>
    <w:rsid w:val="000F5B20"/>
    <w:rsid w:val="00140A29"/>
    <w:rsid w:val="001429B9"/>
    <w:rsid w:val="00187A33"/>
    <w:rsid w:val="001900AD"/>
    <w:rsid w:val="001E5FF2"/>
    <w:rsid w:val="00283325"/>
    <w:rsid w:val="003B0BB2"/>
    <w:rsid w:val="003B32B2"/>
    <w:rsid w:val="003C5720"/>
    <w:rsid w:val="003D226E"/>
    <w:rsid w:val="004712B0"/>
    <w:rsid w:val="00471AD0"/>
    <w:rsid w:val="004A01A3"/>
    <w:rsid w:val="004E0A90"/>
    <w:rsid w:val="0050152B"/>
    <w:rsid w:val="005109F9"/>
    <w:rsid w:val="00537D02"/>
    <w:rsid w:val="006229B4"/>
    <w:rsid w:val="00641966"/>
    <w:rsid w:val="00676706"/>
    <w:rsid w:val="006A0E47"/>
    <w:rsid w:val="00740ECE"/>
    <w:rsid w:val="00785C59"/>
    <w:rsid w:val="0085691D"/>
    <w:rsid w:val="008E7475"/>
    <w:rsid w:val="008F456F"/>
    <w:rsid w:val="009623A1"/>
    <w:rsid w:val="00977F2C"/>
    <w:rsid w:val="009D0FC1"/>
    <w:rsid w:val="00AA457C"/>
    <w:rsid w:val="00AB31FA"/>
    <w:rsid w:val="00AB7601"/>
    <w:rsid w:val="00AE7B42"/>
    <w:rsid w:val="00B16D17"/>
    <w:rsid w:val="00B779DC"/>
    <w:rsid w:val="00BE678B"/>
    <w:rsid w:val="00BF73EB"/>
    <w:rsid w:val="00C17C6A"/>
    <w:rsid w:val="00C86591"/>
    <w:rsid w:val="00CB41E3"/>
    <w:rsid w:val="00CD66DF"/>
    <w:rsid w:val="00D3480F"/>
    <w:rsid w:val="00D82ABC"/>
    <w:rsid w:val="00E212CF"/>
    <w:rsid w:val="00E21E15"/>
    <w:rsid w:val="00E31245"/>
    <w:rsid w:val="00E81FDB"/>
    <w:rsid w:val="00E84C83"/>
    <w:rsid w:val="00EE2534"/>
    <w:rsid w:val="00F019A2"/>
    <w:rsid w:val="00F04EBD"/>
    <w:rsid w:val="00F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31092-8C18-4FD1-AB68-3DBF0972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41966"/>
  </w:style>
  <w:style w:type="paragraph" w:styleId="a4">
    <w:name w:val="header"/>
    <w:basedOn w:val="a"/>
    <w:link w:val="a5"/>
    <w:uiPriority w:val="99"/>
    <w:unhideWhenUsed/>
    <w:rsid w:val="00740E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0E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0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0ECE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3B0B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3B0BB2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659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659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1C79-CE35-4C74-A9BB-E3D4FD79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財務企画チーム予算係</dc:creator>
  <cp:keywords/>
  <cp:lastModifiedBy>Hidenori Suzuki</cp:lastModifiedBy>
  <cp:revision>2</cp:revision>
  <cp:lastPrinted>2010-07-12T03:01:00Z</cp:lastPrinted>
  <dcterms:created xsi:type="dcterms:W3CDTF">2025-12-19T11:07:00Z</dcterms:created>
  <dcterms:modified xsi:type="dcterms:W3CDTF">2025-12-19T11:07:00Z</dcterms:modified>
</cp:coreProperties>
</file>