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911D2" w14:textId="77777777" w:rsidR="00081A57" w:rsidRDefault="00081A57">
      <w:pPr>
        <w:jc w:val="center"/>
      </w:pPr>
      <w:r>
        <w:rPr>
          <w:rFonts w:hint="eastAsia"/>
        </w:rPr>
        <w:t>国立大学法人東京農工大学職員懲戒規程に基づく審査手続きに関する申し合わせ</w:t>
      </w:r>
    </w:p>
    <w:p w14:paraId="006D7744" w14:textId="77777777" w:rsidR="00081A57" w:rsidRDefault="00081A57">
      <w:pPr>
        <w:jc w:val="center"/>
      </w:pPr>
    </w:p>
    <w:p w14:paraId="0285143E" w14:textId="77777777" w:rsidR="00081A57" w:rsidRDefault="00081A57">
      <w:pPr>
        <w:jc w:val="right"/>
      </w:pPr>
      <w:r>
        <w:rPr>
          <w:rFonts w:hint="eastAsia"/>
        </w:rPr>
        <w:t xml:space="preserve">　　　　　　　　　　平成１６年４月７日</w:t>
      </w:r>
    </w:p>
    <w:p w14:paraId="46664C44" w14:textId="77777777" w:rsidR="00081A57" w:rsidRDefault="00081A57">
      <w:r>
        <w:rPr>
          <w:rFonts w:hint="eastAsia"/>
        </w:rPr>
        <w:t xml:space="preserve">　（趣旨）</w:t>
      </w:r>
    </w:p>
    <w:p w14:paraId="5D88A574" w14:textId="77777777" w:rsidR="00081A57" w:rsidRDefault="00081A57" w:rsidP="00564DD8">
      <w:pPr>
        <w:ind w:left="210" w:hangingChars="100" w:hanging="210"/>
      </w:pPr>
      <w:r>
        <w:rPr>
          <w:rFonts w:hint="eastAsia"/>
        </w:rPr>
        <w:t>第１条　この申し合わせは、「国立大学法人東京農工大学職員懲戒規程」第５条に基づき、役員会の下に置く審査委員会が行う審査（以下「審査」という。）について定める。</w:t>
      </w:r>
    </w:p>
    <w:p w14:paraId="5E402F13" w14:textId="77777777" w:rsidR="00081A57" w:rsidRDefault="00081A57"/>
    <w:p w14:paraId="5F5AE73C" w14:textId="77777777" w:rsidR="00081A57" w:rsidRDefault="00081A57">
      <w:r>
        <w:rPr>
          <w:rFonts w:hint="eastAsia"/>
        </w:rPr>
        <w:t xml:space="preserve">　（審査委員会の設置）</w:t>
      </w:r>
    </w:p>
    <w:p w14:paraId="3D65C1E3" w14:textId="77777777" w:rsidR="00081A57" w:rsidRDefault="00081A57" w:rsidP="00564DD8">
      <w:pPr>
        <w:ind w:left="210" w:hangingChars="100" w:hanging="210"/>
      </w:pPr>
      <w:r>
        <w:rPr>
          <w:rFonts w:hint="eastAsia"/>
        </w:rPr>
        <w:t>第２条　学長は</w:t>
      </w:r>
      <w:r w:rsidR="007066ED">
        <w:rPr>
          <w:rFonts w:hint="eastAsia"/>
        </w:rPr>
        <w:t>、</w:t>
      </w:r>
      <w:r>
        <w:rPr>
          <w:rFonts w:hint="eastAsia"/>
        </w:rPr>
        <w:t>非違行為の報告等があった</w:t>
      </w:r>
      <w:r w:rsidR="00E40D9B">
        <w:rPr>
          <w:rFonts w:hint="eastAsia"/>
        </w:rPr>
        <w:t>場合において</w:t>
      </w:r>
      <w:r>
        <w:rPr>
          <w:rFonts w:hint="eastAsia"/>
        </w:rPr>
        <w:t>、前条に掲げる審査を行う必要があると認められる</w:t>
      </w:r>
      <w:r w:rsidR="00E40D9B">
        <w:rPr>
          <w:rFonts w:hint="eastAsia"/>
        </w:rPr>
        <w:t>とき</w:t>
      </w:r>
      <w:r>
        <w:rPr>
          <w:rFonts w:hint="eastAsia"/>
        </w:rPr>
        <w:t>は、役員会に諮り、その決定を求めるものとする。</w:t>
      </w:r>
    </w:p>
    <w:p w14:paraId="03CBFA2F" w14:textId="77777777" w:rsidR="00081A57" w:rsidRDefault="00081A57" w:rsidP="00564DD8">
      <w:pPr>
        <w:ind w:left="210" w:hangingChars="100" w:hanging="210"/>
      </w:pPr>
      <w:r>
        <w:rPr>
          <w:rFonts w:hint="eastAsia"/>
        </w:rPr>
        <w:t>２　役員会は、審査を行うことを決定した場合、審査委員会を設置し、審査委員会委員を選任する。</w:t>
      </w:r>
    </w:p>
    <w:p w14:paraId="434992F3" w14:textId="77777777" w:rsidR="00081A57" w:rsidRDefault="00081A57"/>
    <w:p w14:paraId="78973EC1" w14:textId="77777777" w:rsidR="00081A57" w:rsidRDefault="00081A57">
      <w:r>
        <w:t xml:space="preserve">  </w:t>
      </w:r>
      <w:r>
        <w:rPr>
          <w:rFonts w:hint="eastAsia"/>
        </w:rPr>
        <w:t>（審査説明書の交付）</w:t>
      </w:r>
    </w:p>
    <w:p w14:paraId="5D4F6115" w14:textId="77777777" w:rsidR="00081A57" w:rsidRDefault="00081A57" w:rsidP="00564DD8">
      <w:pPr>
        <w:ind w:left="210" w:hangingChars="100" w:hanging="210"/>
      </w:pPr>
      <w:r>
        <w:rPr>
          <w:rFonts w:hint="eastAsia"/>
        </w:rPr>
        <w:t>第３条　審査委員会は、第１条の審査を行うにあたっては、その者に対し審査の事由を記載した審査説明書を交付しなければならない。</w:t>
      </w:r>
    </w:p>
    <w:p w14:paraId="494C3CEB" w14:textId="77777777" w:rsidR="00081A57" w:rsidRDefault="00081A57">
      <w:r>
        <w:rPr>
          <w:rFonts w:hint="eastAsia"/>
        </w:rPr>
        <w:t>２　審査説明書の書式は、別紙様式１とする。</w:t>
      </w:r>
    </w:p>
    <w:p w14:paraId="0CC9D87E" w14:textId="77777777" w:rsidR="00081A57" w:rsidRDefault="00081A57"/>
    <w:p w14:paraId="36831A70" w14:textId="77777777" w:rsidR="00081A57" w:rsidRDefault="00081A57">
      <w:r>
        <w:t xml:space="preserve">  </w:t>
      </w:r>
      <w:r>
        <w:rPr>
          <w:rFonts w:hint="eastAsia"/>
        </w:rPr>
        <w:t>（審査説明書の記載事項）</w:t>
      </w:r>
    </w:p>
    <w:p w14:paraId="5E9A0B29" w14:textId="77777777" w:rsidR="00081A57" w:rsidRDefault="00081A57">
      <w:r>
        <w:rPr>
          <w:rFonts w:hint="eastAsia"/>
        </w:rPr>
        <w:t xml:space="preserve">第４条　審査説明書には、次の事項を記載しなければならない。　</w:t>
      </w:r>
    </w:p>
    <w:p w14:paraId="56AB00E1" w14:textId="77777777" w:rsidR="00081A57" w:rsidRDefault="00081A57">
      <w:r>
        <w:t xml:space="preserve">  </w:t>
      </w:r>
      <w:r>
        <w:rPr>
          <w:rFonts w:hint="eastAsia"/>
        </w:rPr>
        <w:t>（１）審査を受ける者の氏名、所属</w:t>
      </w:r>
      <w:r w:rsidR="00751686">
        <w:rPr>
          <w:rFonts w:hint="eastAsia"/>
        </w:rPr>
        <w:t>等</w:t>
      </w:r>
      <w:r>
        <w:rPr>
          <w:rFonts w:hint="eastAsia"/>
        </w:rPr>
        <w:t xml:space="preserve">、職名及び職務の級　</w:t>
      </w:r>
    </w:p>
    <w:p w14:paraId="794DA189" w14:textId="77777777" w:rsidR="00081A57" w:rsidRDefault="00081A57">
      <w:r>
        <w:rPr>
          <w:rFonts w:hint="eastAsia"/>
        </w:rPr>
        <w:t xml:space="preserve">　（２）処分の種類及び程度</w:t>
      </w:r>
    </w:p>
    <w:p w14:paraId="323AF0E4" w14:textId="77777777" w:rsidR="00081A57" w:rsidRDefault="00081A57">
      <w:r>
        <w:t xml:space="preserve">  </w:t>
      </w:r>
      <w:r>
        <w:rPr>
          <w:rFonts w:hint="eastAsia"/>
        </w:rPr>
        <w:t>（３）根拠規</w:t>
      </w:r>
      <w:r w:rsidR="007066ED">
        <w:rPr>
          <w:rFonts w:hint="eastAsia"/>
        </w:rPr>
        <w:t>定</w:t>
      </w:r>
    </w:p>
    <w:p w14:paraId="1A3838DE" w14:textId="77777777" w:rsidR="00081A57" w:rsidRDefault="00081A57">
      <w:r>
        <w:t xml:space="preserve">  </w:t>
      </w:r>
      <w:r>
        <w:rPr>
          <w:rFonts w:hint="eastAsia"/>
        </w:rPr>
        <w:t>（４）審査の理由</w:t>
      </w:r>
    </w:p>
    <w:p w14:paraId="79EA4E8C" w14:textId="77777777" w:rsidR="00081A57" w:rsidRDefault="00081A57">
      <w:r>
        <w:t xml:space="preserve">  </w:t>
      </w:r>
      <w:r>
        <w:rPr>
          <w:rFonts w:hint="eastAsia"/>
        </w:rPr>
        <w:t>（５）審査することを決定した年月日</w:t>
      </w:r>
    </w:p>
    <w:p w14:paraId="2CD45004" w14:textId="77777777" w:rsidR="00081A57" w:rsidRDefault="00081A57">
      <w:r>
        <w:rPr>
          <w:rFonts w:hint="eastAsia"/>
        </w:rPr>
        <w:t xml:space="preserve">　（６）交付年月日</w:t>
      </w:r>
    </w:p>
    <w:p w14:paraId="680E665E" w14:textId="77777777" w:rsidR="00081A57" w:rsidRDefault="00081A57">
      <w:r>
        <w:t xml:space="preserve">  </w:t>
      </w:r>
      <w:r>
        <w:rPr>
          <w:rFonts w:hint="eastAsia"/>
        </w:rPr>
        <w:t>（７）審査委員会に対して口頭又は書面で陳述することを請求できる旨の教示及びその</w:t>
      </w:r>
    </w:p>
    <w:p w14:paraId="0B7A17D7" w14:textId="77777777" w:rsidR="00081A57" w:rsidRDefault="00081A57" w:rsidP="00564DD8">
      <w:pPr>
        <w:ind w:firstLineChars="300" w:firstLine="630"/>
      </w:pPr>
      <w:r>
        <w:rPr>
          <w:rFonts w:hint="eastAsia"/>
        </w:rPr>
        <w:t>請求期間</w:t>
      </w:r>
    </w:p>
    <w:p w14:paraId="65F157F6" w14:textId="77777777" w:rsidR="00081A57" w:rsidRDefault="00081A57"/>
    <w:p w14:paraId="76C875CB" w14:textId="77777777" w:rsidR="00081A57" w:rsidRDefault="00081A57">
      <w:r>
        <w:rPr>
          <w:rFonts w:hint="eastAsia"/>
        </w:rPr>
        <w:t xml:space="preserve">　（陳述請求書の提出）</w:t>
      </w:r>
    </w:p>
    <w:p w14:paraId="035BEF80" w14:textId="77777777" w:rsidR="00081A57" w:rsidRDefault="00081A57" w:rsidP="00564DD8">
      <w:pPr>
        <w:ind w:left="210" w:hangingChars="100" w:hanging="210"/>
      </w:pPr>
      <w:r>
        <w:rPr>
          <w:rFonts w:hint="eastAsia"/>
        </w:rPr>
        <w:t>第５条　審査を受ける者が、陳述の機会を請求するときは、その者（以下「請求者」という。）は審査委員会にその旨を記載した書面（以下「陳述請求書」という。）を提出しなければならない。</w:t>
      </w:r>
    </w:p>
    <w:p w14:paraId="78FFB3A0" w14:textId="77777777" w:rsidR="00081A57" w:rsidRDefault="00081A57">
      <w:r>
        <w:rPr>
          <w:rFonts w:hint="eastAsia"/>
        </w:rPr>
        <w:t>２　陳述請求書の提出は、第３条の審査説明書を受領した後１４日以内に行うものとする。</w:t>
      </w:r>
    </w:p>
    <w:p w14:paraId="049AEED3" w14:textId="77777777" w:rsidR="00081A57" w:rsidRDefault="00081A57">
      <w:r>
        <w:rPr>
          <w:rFonts w:hint="eastAsia"/>
        </w:rPr>
        <w:t>３　陳述請求書には、必要な資料を添えて提出することができる。</w:t>
      </w:r>
    </w:p>
    <w:p w14:paraId="46C8C522" w14:textId="77777777" w:rsidR="00081A57" w:rsidRDefault="00081A57">
      <w:r>
        <w:rPr>
          <w:rFonts w:hint="eastAsia"/>
        </w:rPr>
        <w:t>４　前項の資料は、審査の係属中においても提出することができる。</w:t>
      </w:r>
    </w:p>
    <w:p w14:paraId="1F3F70D6" w14:textId="77777777" w:rsidR="00081A57" w:rsidRDefault="00081A57">
      <w:r>
        <w:rPr>
          <w:rFonts w:hint="eastAsia"/>
        </w:rPr>
        <w:lastRenderedPageBreak/>
        <w:t>５　陳述請求書の書式は、別紙様式２とする。</w:t>
      </w:r>
    </w:p>
    <w:p w14:paraId="5FD88028" w14:textId="77777777" w:rsidR="00081A57" w:rsidRDefault="00081A57"/>
    <w:p w14:paraId="0FB96423" w14:textId="77777777" w:rsidR="00081A57" w:rsidRDefault="00081A57">
      <w:r>
        <w:rPr>
          <w:rFonts w:hint="eastAsia"/>
        </w:rPr>
        <w:t xml:space="preserve">　（陳述請求書の記載事項）</w:t>
      </w:r>
    </w:p>
    <w:p w14:paraId="564351E1" w14:textId="77777777" w:rsidR="00081A57" w:rsidRDefault="00081A57" w:rsidP="00564DD8">
      <w:pPr>
        <w:ind w:left="210" w:hangingChars="100" w:hanging="210"/>
      </w:pPr>
      <w:r>
        <w:rPr>
          <w:rFonts w:hint="eastAsia"/>
        </w:rPr>
        <w:t>第６条　陳述請求書には、請求者が次に掲げる事項を記載し、署名、押印しなければならない。</w:t>
      </w:r>
    </w:p>
    <w:p w14:paraId="6FA9034C" w14:textId="77777777" w:rsidR="00081A57" w:rsidRDefault="00081A57">
      <w:r>
        <w:t xml:space="preserve">  </w:t>
      </w:r>
      <w:r>
        <w:rPr>
          <w:rFonts w:hint="eastAsia"/>
        </w:rPr>
        <w:t>（１）請求者の氏名</w:t>
      </w:r>
      <w:r w:rsidR="00927C5D">
        <w:rPr>
          <w:rFonts w:hint="eastAsia"/>
        </w:rPr>
        <w:t>及び</w:t>
      </w:r>
      <w:r>
        <w:rPr>
          <w:rFonts w:hint="eastAsia"/>
        </w:rPr>
        <w:t>職名</w:t>
      </w:r>
    </w:p>
    <w:p w14:paraId="41F05D4A" w14:textId="77777777" w:rsidR="00081A57" w:rsidRDefault="00081A57">
      <w:r>
        <w:t xml:space="preserve">  </w:t>
      </w:r>
      <w:r>
        <w:rPr>
          <w:rFonts w:hint="eastAsia"/>
        </w:rPr>
        <w:t>（２）請求の事由</w:t>
      </w:r>
    </w:p>
    <w:p w14:paraId="3D37C244" w14:textId="77777777" w:rsidR="00081A57" w:rsidRDefault="00081A57">
      <w:r>
        <w:t xml:space="preserve">  </w:t>
      </w:r>
      <w:r>
        <w:rPr>
          <w:rFonts w:hint="eastAsia"/>
        </w:rPr>
        <w:t>（３）陳述の方法</w:t>
      </w:r>
    </w:p>
    <w:p w14:paraId="1F247123" w14:textId="77777777" w:rsidR="00081A57" w:rsidRDefault="00081A57">
      <w:r>
        <w:t xml:space="preserve">  </w:t>
      </w:r>
      <w:r>
        <w:rPr>
          <w:rFonts w:hint="eastAsia"/>
        </w:rPr>
        <w:t>（４）参考人の要否</w:t>
      </w:r>
    </w:p>
    <w:p w14:paraId="54151BAA" w14:textId="77777777" w:rsidR="00081A57" w:rsidRDefault="00081A57">
      <w:r>
        <w:t xml:space="preserve">  </w:t>
      </w:r>
      <w:r>
        <w:rPr>
          <w:rFonts w:hint="eastAsia"/>
        </w:rPr>
        <w:t>（５）添付する資料</w:t>
      </w:r>
    </w:p>
    <w:p w14:paraId="48D31B54" w14:textId="77777777" w:rsidR="00081A57" w:rsidRDefault="00081A57">
      <w:r>
        <w:rPr>
          <w:rFonts w:hint="eastAsia"/>
        </w:rPr>
        <w:t>２　請求の事由には、審査説明書に対する不服の事由を記載しなければならない。</w:t>
      </w:r>
      <w:r>
        <w:t xml:space="preserve"> </w:t>
      </w:r>
      <w:r>
        <w:rPr>
          <w:rFonts w:hint="eastAsia"/>
        </w:rPr>
        <w:t xml:space="preserve">　</w:t>
      </w:r>
    </w:p>
    <w:p w14:paraId="65CC45CC" w14:textId="77777777" w:rsidR="00C45BCA" w:rsidRDefault="00081A57">
      <w:pPr>
        <w:rPr>
          <w:rFonts w:hint="eastAsia"/>
        </w:rPr>
      </w:pPr>
      <w:r>
        <w:rPr>
          <w:rFonts w:hint="eastAsia"/>
        </w:rPr>
        <w:t>３　陳述の方法には、口頭又は書面のいずれによるかを選択して記載しなければならない。</w:t>
      </w:r>
    </w:p>
    <w:p w14:paraId="689E8C9B" w14:textId="77777777" w:rsidR="00081A57" w:rsidRDefault="00081A57">
      <w:r>
        <w:rPr>
          <w:rFonts w:hint="eastAsia"/>
        </w:rPr>
        <w:t>４　参考人を要請するときは、参考人要請書（別紙様式３）にその者の氏名、職業又は職</w:t>
      </w:r>
    </w:p>
    <w:p w14:paraId="25850CEC" w14:textId="77777777" w:rsidR="00081A57" w:rsidRDefault="00081A57" w:rsidP="00564DD8">
      <w:pPr>
        <w:ind w:leftChars="100" w:left="210"/>
      </w:pPr>
      <w:r>
        <w:rPr>
          <w:rFonts w:hint="eastAsia"/>
        </w:rPr>
        <w:t>名、住所</w:t>
      </w:r>
      <w:r w:rsidR="00583445">
        <w:rPr>
          <w:rFonts w:ascii="ＭＳ 明朝" w:hAnsi="ＭＳ 明朝" w:hint="eastAsia"/>
        </w:rPr>
        <w:t>及び</w:t>
      </w:r>
      <w:r>
        <w:rPr>
          <w:rFonts w:hint="eastAsia"/>
        </w:rPr>
        <w:t>それを必要とする理由を記載し、陳述請求書に添えて提出しなければならない。</w:t>
      </w:r>
    </w:p>
    <w:p w14:paraId="7C4D81D0" w14:textId="77777777" w:rsidR="00081A57" w:rsidRDefault="00081A57" w:rsidP="00564DD8">
      <w:pPr>
        <w:ind w:left="210" w:hangingChars="100" w:hanging="210"/>
      </w:pPr>
      <w:r>
        <w:rPr>
          <w:rFonts w:hint="eastAsia"/>
        </w:rPr>
        <w:t>５　第１項に掲げる記載事項を変更するときは、遅滞なくその旨</w:t>
      </w:r>
      <w:proofErr w:type="gramStart"/>
      <w:r>
        <w:rPr>
          <w:rFonts w:hint="eastAsia"/>
        </w:rPr>
        <w:t>を</w:t>
      </w:r>
      <w:proofErr w:type="gramEnd"/>
      <w:r>
        <w:rPr>
          <w:rFonts w:hint="eastAsia"/>
        </w:rPr>
        <w:t>書面</w:t>
      </w:r>
      <w:proofErr w:type="gramStart"/>
      <w:r>
        <w:rPr>
          <w:rFonts w:hint="eastAsia"/>
        </w:rPr>
        <w:t>を</w:t>
      </w:r>
      <w:proofErr w:type="gramEnd"/>
      <w:r>
        <w:rPr>
          <w:rFonts w:hint="eastAsia"/>
        </w:rPr>
        <w:t>もって</w:t>
      </w:r>
      <w:r w:rsidR="00A502B9" w:rsidRPr="00A502B9">
        <w:rPr>
          <w:rFonts w:hint="eastAsia"/>
        </w:rPr>
        <w:t>審査委員会</w:t>
      </w:r>
      <w:r>
        <w:rPr>
          <w:rFonts w:hint="eastAsia"/>
        </w:rPr>
        <w:t>に届け出なければならない。</w:t>
      </w:r>
    </w:p>
    <w:p w14:paraId="4479FEB9" w14:textId="77777777" w:rsidR="00081A57" w:rsidRDefault="00081A57" w:rsidP="00564DD8">
      <w:pPr>
        <w:ind w:left="210" w:hangingChars="100" w:hanging="210"/>
      </w:pPr>
      <w:r>
        <w:rPr>
          <w:rFonts w:hint="eastAsia"/>
        </w:rPr>
        <w:t>６　陳述請求書に不備</w:t>
      </w:r>
      <w:r w:rsidR="007D6142">
        <w:rPr>
          <w:rFonts w:hint="eastAsia"/>
        </w:rPr>
        <w:t>又は</w:t>
      </w:r>
      <w:r>
        <w:rPr>
          <w:rFonts w:hint="eastAsia"/>
        </w:rPr>
        <w:t>不明な点がある場合には、審査委員会は</w:t>
      </w:r>
      <w:r w:rsidR="00C836AF">
        <w:rPr>
          <w:rFonts w:hint="eastAsia"/>
        </w:rPr>
        <w:t>、</w:t>
      </w:r>
      <w:r>
        <w:rPr>
          <w:rFonts w:hint="eastAsia"/>
        </w:rPr>
        <w:t>請求者にこれを補正させ</w:t>
      </w:r>
      <w:r w:rsidR="007D6142">
        <w:rPr>
          <w:rFonts w:hint="eastAsia"/>
        </w:rPr>
        <w:t>又は</w:t>
      </w:r>
      <w:r>
        <w:rPr>
          <w:rFonts w:hint="eastAsia"/>
        </w:rPr>
        <w:t>説明を求めることができる。</w:t>
      </w:r>
    </w:p>
    <w:p w14:paraId="172DEA48" w14:textId="77777777" w:rsidR="00081A57" w:rsidRDefault="00081A57" w:rsidP="00564DD8">
      <w:pPr>
        <w:ind w:left="210" w:hangingChars="100" w:hanging="210"/>
      </w:pPr>
      <w:r>
        <w:rPr>
          <w:rFonts w:hint="eastAsia"/>
        </w:rPr>
        <w:t>７　請求者が正当な理由がなく前項の請求に従わないときは、陳述の請求を取り下げたも　のとみなす。</w:t>
      </w:r>
    </w:p>
    <w:p w14:paraId="57819549" w14:textId="77777777" w:rsidR="00081A57" w:rsidRDefault="00081A57"/>
    <w:p w14:paraId="2148F627" w14:textId="77777777" w:rsidR="00081A57" w:rsidRDefault="00081A57">
      <w:r>
        <w:t xml:space="preserve">  </w:t>
      </w:r>
      <w:r>
        <w:rPr>
          <w:rFonts w:hint="eastAsia"/>
        </w:rPr>
        <w:t>（措置の決定、通知）</w:t>
      </w:r>
    </w:p>
    <w:p w14:paraId="0717E779" w14:textId="77777777" w:rsidR="00081A57" w:rsidRDefault="00081A57" w:rsidP="00564DD8">
      <w:pPr>
        <w:ind w:left="210" w:hangingChars="100" w:hanging="210"/>
      </w:pPr>
      <w:r>
        <w:rPr>
          <w:rFonts w:hint="eastAsia"/>
        </w:rPr>
        <w:t>第７条　審査委員会は、陳述請求書が提出された場合</w:t>
      </w:r>
      <w:r w:rsidR="003B0F68">
        <w:rPr>
          <w:rFonts w:hint="eastAsia"/>
        </w:rPr>
        <w:t>に</w:t>
      </w:r>
      <w:r>
        <w:rPr>
          <w:rFonts w:hint="eastAsia"/>
        </w:rPr>
        <w:t>は、請求者の口頭陳述の時間、陳述書の制限、参考人の採否及び人数並びにその陳述の時間を決定する。</w:t>
      </w:r>
    </w:p>
    <w:p w14:paraId="3B17D45D" w14:textId="77777777" w:rsidR="00081A57" w:rsidRDefault="00081A57" w:rsidP="00564DD8">
      <w:pPr>
        <w:ind w:left="210" w:hangingChars="100" w:hanging="210"/>
      </w:pPr>
      <w:r>
        <w:rPr>
          <w:rFonts w:hint="eastAsia"/>
        </w:rPr>
        <w:t>２　審査委員会は、上記の決定のうち必要と認める事項を、審査を行う日の７日前までに請求者に通知しなければならない。</w:t>
      </w:r>
    </w:p>
    <w:p w14:paraId="1C3AD199" w14:textId="77777777" w:rsidR="00081A57" w:rsidRDefault="00081A57" w:rsidP="00564DD8">
      <w:pPr>
        <w:ind w:left="210" w:hangingChars="100" w:hanging="210"/>
      </w:pPr>
    </w:p>
    <w:p w14:paraId="17879DF2" w14:textId="77777777" w:rsidR="00081A57" w:rsidRDefault="00081A57">
      <w:r>
        <w:t xml:space="preserve">  </w:t>
      </w:r>
      <w:r>
        <w:rPr>
          <w:rFonts w:hint="eastAsia"/>
        </w:rPr>
        <w:t>（口頭陳述）</w:t>
      </w:r>
    </w:p>
    <w:p w14:paraId="48C30BB4" w14:textId="77777777" w:rsidR="00081A57" w:rsidRDefault="00081A57" w:rsidP="00564DD8">
      <w:pPr>
        <w:ind w:left="420" w:hangingChars="200" w:hanging="420"/>
      </w:pPr>
      <w:r>
        <w:rPr>
          <w:rFonts w:hint="eastAsia"/>
        </w:rPr>
        <w:t>第８条　請求者は、口頭陳述の機会が与えられた場合には、審査委員会の指定した日時及び場所に出頭しなければならない。</w:t>
      </w:r>
    </w:p>
    <w:p w14:paraId="7DA4DA78" w14:textId="77777777" w:rsidR="00081A57" w:rsidRDefault="00081A57" w:rsidP="00564DD8">
      <w:pPr>
        <w:ind w:left="210" w:hangingChars="100" w:hanging="210"/>
      </w:pPr>
      <w:r>
        <w:rPr>
          <w:rFonts w:hint="eastAsia"/>
        </w:rPr>
        <w:t>２　前項の日時に正当な理由がなく出頭せず、又は出頭しても陳述をしない場合には、陳　述の請求を取り下げたものとみなす。</w:t>
      </w:r>
    </w:p>
    <w:p w14:paraId="385E24E1" w14:textId="77777777" w:rsidR="00081A57" w:rsidRDefault="00081A57" w:rsidP="00564DD8">
      <w:pPr>
        <w:ind w:left="210" w:hangingChars="100" w:hanging="210"/>
      </w:pPr>
      <w:r>
        <w:rPr>
          <w:rFonts w:hint="eastAsia"/>
        </w:rPr>
        <w:t>３　病気その他やむ得ない理由で第１項に規定する日時に出頭することができない場合に　は、その理由を証明する書類を添付した理由書を提出しなければならない。</w:t>
      </w:r>
    </w:p>
    <w:p w14:paraId="0EB9AC2D" w14:textId="77777777" w:rsidR="00081A57" w:rsidRDefault="00081A57"/>
    <w:p w14:paraId="040EE510" w14:textId="77777777" w:rsidR="00081A57" w:rsidRDefault="00081A57">
      <w:r>
        <w:lastRenderedPageBreak/>
        <w:t xml:space="preserve">  </w:t>
      </w:r>
      <w:r>
        <w:rPr>
          <w:rFonts w:hint="eastAsia"/>
        </w:rPr>
        <w:t>（書面陳述）</w:t>
      </w:r>
    </w:p>
    <w:p w14:paraId="4A763874" w14:textId="77777777" w:rsidR="00081A57" w:rsidRDefault="00081A57" w:rsidP="00564DD8">
      <w:pPr>
        <w:ind w:left="210" w:hangingChars="100" w:hanging="210"/>
      </w:pPr>
      <w:r>
        <w:rPr>
          <w:rFonts w:hint="eastAsia"/>
        </w:rPr>
        <w:t>第９条　請求者は、書面陳述の機会が与えられた場合には、審査委員会が指定した期日までに陳述の内容を記載した書面（以下「陳述書」という。）を提出しなければならない。</w:t>
      </w:r>
    </w:p>
    <w:p w14:paraId="3460A956" w14:textId="77777777" w:rsidR="00081A57" w:rsidRDefault="00081A57" w:rsidP="00564DD8">
      <w:pPr>
        <w:ind w:left="210" w:hangingChars="100" w:hanging="210"/>
      </w:pPr>
      <w:r>
        <w:rPr>
          <w:rFonts w:hint="eastAsia"/>
        </w:rPr>
        <w:t>２　前項の期日までに正当な理由がなく陳述書を提出しなかった場合には、前条第２項の　　規定を準用する。</w:t>
      </w:r>
    </w:p>
    <w:p w14:paraId="7B4D10FF" w14:textId="77777777" w:rsidR="00081A57" w:rsidRDefault="00081A57" w:rsidP="00564DD8">
      <w:pPr>
        <w:ind w:left="210" w:hangingChars="100" w:hanging="210"/>
      </w:pPr>
      <w:r>
        <w:rPr>
          <w:rFonts w:hint="eastAsia"/>
        </w:rPr>
        <w:t>３　病気その他やむを得ない理由で第１項に規定する期日までに提出することができない　場合には、前条第３項の規定を準用する。</w:t>
      </w:r>
    </w:p>
    <w:p w14:paraId="5691EEC9" w14:textId="77777777" w:rsidR="00081A57" w:rsidRDefault="00081A57" w:rsidP="00564DD8">
      <w:pPr>
        <w:ind w:left="210" w:hangingChars="100" w:hanging="210"/>
      </w:pPr>
      <w:r>
        <w:rPr>
          <w:rFonts w:hint="eastAsia"/>
        </w:rPr>
        <w:t>４　請求者が、陳述書の内容を補充し、訂正又は変更するときは</w:t>
      </w:r>
      <w:r w:rsidR="003B0F68">
        <w:rPr>
          <w:rFonts w:hint="eastAsia"/>
        </w:rPr>
        <w:t>、</w:t>
      </w:r>
      <w:r>
        <w:rPr>
          <w:rFonts w:hint="eastAsia"/>
        </w:rPr>
        <w:t>遅滞なくその旨</w:t>
      </w:r>
      <w:proofErr w:type="gramStart"/>
      <w:r>
        <w:rPr>
          <w:rFonts w:hint="eastAsia"/>
        </w:rPr>
        <w:t>を</w:t>
      </w:r>
      <w:proofErr w:type="gramEnd"/>
      <w:r>
        <w:rPr>
          <w:rFonts w:hint="eastAsia"/>
        </w:rPr>
        <w:t>書面</w:t>
      </w:r>
      <w:proofErr w:type="gramStart"/>
      <w:r>
        <w:rPr>
          <w:rFonts w:hint="eastAsia"/>
        </w:rPr>
        <w:t>を</w:t>
      </w:r>
      <w:proofErr w:type="gramEnd"/>
      <w:r>
        <w:rPr>
          <w:rFonts w:hint="eastAsia"/>
        </w:rPr>
        <w:t>もって審査委員会に届け出なければならない。</w:t>
      </w:r>
    </w:p>
    <w:p w14:paraId="37828171" w14:textId="77777777" w:rsidR="00081A57" w:rsidRDefault="00081A57"/>
    <w:p w14:paraId="24AC9F86" w14:textId="77777777" w:rsidR="00081A57" w:rsidRDefault="00081A57">
      <w:r>
        <w:t xml:space="preserve">  </w:t>
      </w:r>
      <w:r>
        <w:rPr>
          <w:rFonts w:hint="eastAsia"/>
        </w:rPr>
        <w:t>（陳述請求の取下げ）</w:t>
      </w:r>
    </w:p>
    <w:p w14:paraId="0D70987F" w14:textId="77777777" w:rsidR="00081A57" w:rsidRDefault="00081A57">
      <w:r>
        <w:rPr>
          <w:rFonts w:hint="eastAsia"/>
        </w:rPr>
        <w:t>第１０条　陳述の請求は、</w:t>
      </w:r>
      <w:proofErr w:type="gramStart"/>
      <w:r>
        <w:rPr>
          <w:rFonts w:hint="eastAsia"/>
        </w:rPr>
        <w:t>審査の終了するまでの</w:t>
      </w:r>
      <w:proofErr w:type="gramEnd"/>
      <w:r>
        <w:rPr>
          <w:rFonts w:hint="eastAsia"/>
        </w:rPr>
        <w:t>間にこれを取り下げることができる。</w:t>
      </w:r>
    </w:p>
    <w:p w14:paraId="3396F82F" w14:textId="77777777" w:rsidR="00081A57" w:rsidRDefault="00081A57">
      <w:r>
        <w:rPr>
          <w:rFonts w:hint="eastAsia"/>
        </w:rPr>
        <w:t>２　前項の取下げは、書面をもって審査委員会に届け出なければならない。</w:t>
      </w:r>
    </w:p>
    <w:p w14:paraId="41BBF7D1" w14:textId="77777777" w:rsidR="00081A57" w:rsidRDefault="00081A57"/>
    <w:p w14:paraId="631EF779" w14:textId="77777777" w:rsidR="00081A57" w:rsidRDefault="00081A57">
      <w:r>
        <w:rPr>
          <w:rFonts w:hint="eastAsia"/>
        </w:rPr>
        <w:t xml:space="preserve">　（説明の請求、資料の提出）</w:t>
      </w:r>
    </w:p>
    <w:p w14:paraId="3608C209" w14:textId="77777777" w:rsidR="00081A57" w:rsidRDefault="00081A57" w:rsidP="00564DD8">
      <w:pPr>
        <w:ind w:left="210" w:hangingChars="100" w:hanging="210"/>
      </w:pPr>
      <w:r>
        <w:rPr>
          <w:rFonts w:hint="eastAsia"/>
        </w:rPr>
        <w:t>第１１条　審査委員会は、審査に関し必要があると認めるときは、請求者及び参考人に対して、陳述、説明又は必要資料の提出を求めることができる。</w:t>
      </w:r>
    </w:p>
    <w:p w14:paraId="0908AE63" w14:textId="77777777" w:rsidR="00081A57" w:rsidRDefault="00081A57" w:rsidP="00564DD8">
      <w:pPr>
        <w:ind w:left="210" w:hangingChars="100" w:hanging="210"/>
      </w:pPr>
    </w:p>
    <w:p w14:paraId="2D16BAA6" w14:textId="77777777" w:rsidR="00081A57" w:rsidRDefault="00081A57">
      <w:r>
        <w:rPr>
          <w:rFonts w:hint="eastAsia"/>
        </w:rPr>
        <w:t xml:space="preserve">　（調査委員会の設置）</w:t>
      </w:r>
    </w:p>
    <w:p w14:paraId="5C032C00" w14:textId="77777777" w:rsidR="00081A57" w:rsidRDefault="00081A57" w:rsidP="00564DD8">
      <w:pPr>
        <w:ind w:left="210" w:hangingChars="100" w:hanging="210"/>
      </w:pPr>
      <w:r>
        <w:rPr>
          <w:rFonts w:hint="eastAsia"/>
        </w:rPr>
        <w:t>第１２条　審査委員会は、必要があると認めるときは、調査委員会を設け、事実の調査その他必要な事項について審議させることができる。</w:t>
      </w:r>
    </w:p>
    <w:p w14:paraId="00BBD099" w14:textId="77777777" w:rsidR="00081A57" w:rsidRDefault="00081A57">
      <w:r>
        <w:rPr>
          <w:rFonts w:hint="eastAsia"/>
        </w:rPr>
        <w:t>２　前条の規定は、調査委員会の審議に準用する。</w:t>
      </w:r>
    </w:p>
    <w:p w14:paraId="403E33D5" w14:textId="77777777" w:rsidR="00081A57" w:rsidRDefault="00081A57">
      <w:r>
        <w:rPr>
          <w:rFonts w:hint="eastAsia"/>
        </w:rPr>
        <w:t xml:space="preserve">　</w:t>
      </w:r>
    </w:p>
    <w:p w14:paraId="2D573957" w14:textId="77777777" w:rsidR="00081A57" w:rsidRDefault="00081A57">
      <w:r>
        <w:rPr>
          <w:rFonts w:hint="eastAsia"/>
        </w:rPr>
        <w:t xml:space="preserve">　（調査委員会の委員）</w:t>
      </w:r>
    </w:p>
    <w:p w14:paraId="063F7E13" w14:textId="77777777" w:rsidR="00081A57" w:rsidRDefault="00081A57">
      <w:r>
        <w:rPr>
          <w:rFonts w:hint="eastAsia"/>
        </w:rPr>
        <w:t>第１３条　調査委員会の委員は、審査委員会の長がその都度指名する。</w:t>
      </w:r>
    </w:p>
    <w:p w14:paraId="4CD44C9C" w14:textId="77777777" w:rsidR="00081A57" w:rsidRDefault="00081A57" w:rsidP="00564DD8">
      <w:pPr>
        <w:ind w:left="210" w:hangingChars="100" w:hanging="210"/>
      </w:pPr>
      <w:r>
        <w:rPr>
          <w:rFonts w:hint="eastAsia"/>
        </w:rPr>
        <w:t>２　調査委員会は、特別の事項を調査及び審議するため特に助言等の必要がある場合には</w:t>
      </w:r>
      <w:r w:rsidR="0095328C">
        <w:rPr>
          <w:rFonts w:hint="eastAsia"/>
        </w:rPr>
        <w:t>、</w:t>
      </w:r>
      <w:r>
        <w:rPr>
          <w:rFonts w:hint="eastAsia"/>
        </w:rPr>
        <w:t>前項の委員以外の者を特別委員に任命することができる。特別委員は、調査委員会の表決に加わらない。</w:t>
      </w:r>
    </w:p>
    <w:p w14:paraId="078BCEDF" w14:textId="77777777" w:rsidR="00081A57" w:rsidRDefault="00081A57"/>
    <w:p w14:paraId="198BFE75" w14:textId="77777777" w:rsidR="00081A57" w:rsidRDefault="00081A57">
      <w:r>
        <w:rPr>
          <w:rFonts w:hint="eastAsia"/>
        </w:rPr>
        <w:t xml:space="preserve">　（調査</w:t>
      </w:r>
      <w:r w:rsidR="00AB21E3">
        <w:rPr>
          <w:rFonts w:hint="eastAsia"/>
        </w:rPr>
        <w:t>及び</w:t>
      </w:r>
      <w:r>
        <w:rPr>
          <w:rFonts w:hint="eastAsia"/>
        </w:rPr>
        <w:t>審議結果の報告）</w:t>
      </w:r>
    </w:p>
    <w:p w14:paraId="2AAD7FE2" w14:textId="77777777" w:rsidR="00081A57" w:rsidRDefault="00081A57" w:rsidP="00564DD8">
      <w:pPr>
        <w:ind w:left="210" w:hangingChars="100" w:hanging="210"/>
      </w:pPr>
      <w:r>
        <w:rPr>
          <w:rFonts w:hint="eastAsia"/>
        </w:rPr>
        <w:t>第１４条　調査委員会は、調査</w:t>
      </w:r>
      <w:r w:rsidR="00AB21E3">
        <w:rPr>
          <w:rFonts w:hint="eastAsia"/>
        </w:rPr>
        <w:t>及び</w:t>
      </w:r>
      <w:r>
        <w:rPr>
          <w:rFonts w:hint="eastAsia"/>
        </w:rPr>
        <w:t>審議の結果に基づき、調査報告書を作成し、審査委員会に報告しなければならない。</w:t>
      </w:r>
    </w:p>
    <w:p w14:paraId="5D0FCF7A" w14:textId="77777777" w:rsidR="00081A57" w:rsidRDefault="00081A57">
      <w:r>
        <w:rPr>
          <w:rFonts w:hint="eastAsia"/>
        </w:rPr>
        <w:t xml:space="preserve">　</w:t>
      </w:r>
    </w:p>
    <w:p w14:paraId="42975502" w14:textId="77777777" w:rsidR="00081A57" w:rsidRDefault="00081A57">
      <w:r>
        <w:rPr>
          <w:rFonts w:hint="eastAsia"/>
        </w:rPr>
        <w:t xml:space="preserve">　（処分の決定）</w:t>
      </w:r>
    </w:p>
    <w:p w14:paraId="42A517D3" w14:textId="77777777" w:rsidR="00081A57" w:rsidRDefault="00081A57" w:rsidP="00564DD8">
      <w:pPr>
        <w:ind w:left="210" w:hangingChars="100" w:hanging="210"/>
      </w:pPr>
      <w:r>
        <w:rPr>
          <w:rFonts w:hint="eastAsia"/>
        </w:rPr>
        <w:t>第１５条　審査委員会は、審査を終了したときは、請求者及び参考人の陳述、関係書類、記録</w:t>
      </w:r>
      <w:r w:rsidR="00583445">
        <w:rPr>
          <w:rFonts w:hint="eastAsia"/>
        </w:rPr>
        <w:t>並びに</w:t>
      </w:r>
      <w:r>
        <w:rPr>
          <w:rFonts w:hint="eastAsia"/>
        </w:rPr>
        <w:t>その他の資料を検討して処分を決定し、役員会に報告する。</w:t>
      </w:r>
    </w:p>
    <w:p w14:paraId="528FDB48" w14:textId="77777777" w:rsidR="00081A57" w:rsidRDefault="00081A57" w:rsidP="00564DD8">
      <w:pPr>
        <w:ind w:left="210" w:hangingChars="100" w:hanging="210"/>
      </w:pPr>
      <w:r>
        <w:rPr>
          <w:rFonts w:hint="eastAsia"/>
        </w:rPr>
        <w:lastRenderedPageBreak/>
        <w:t>２　審査委員会は、審査を受けた者が処分に該当することを決定するには、出席委員の３分の２以上の賛成がなければならない。</w:t>
      </w:r>
    </w:p>
    <w:p w14:paraId="73DC4CFE" w14:textId="77777777" w:rsidR="00081A57" w:rsidRDefault="00081A57" w:rsidP="00564DD8">
      <w:pPr>
        <w:ind w:left="210" w:hangingChars="100" w:hanging="210"/>
      </w:pPr>
    </w:p>
    <w:p w14:paraId="6582A56E" w14:textId="77777777" w:rsidR="00081A57" w:rsidRDefault="00081A57">
      <w:r>
        <w:rPr>
          <w:rFonts w:hint="eastAsia"/>
        </w:rPr>
        <w:t xml:space="preserve">　（懲戒処分書及び処分説明書の交付）</w:t>
      </w:r>
    </w:p>
    <w:p w14:paraId="60116239" w14:textId="77777777" w:rsidR="00081A57" w:rsidRDefault="00081A57" w:rsidP="00564DD8">
      <w:pPr>
        <w:ind w:left="210" w:hangingChars="100" w:hanging="210"/>
      </w:pPr>
      <w:r>
        <w:rPr>
          <w:rFonts w:hint="eastAsia"/>
        </w:rPr>
        <w:t>第１６条　学長は、審査委員会が処分を決定した場合には、審査を受けた者に懲戒処分書及び処分説明書を交付しなければならない。</w:t>
      </w:r>
    </w:p>
    <w:p w14:paraId="15F208D0" w14:textId="77777777" w:rsidR="00081A57" w:rsidRDefault="00081A57" w:rsidP="00564DD8">
      <w:pPr>
        <w:ind w:left="210" w:hangingChars="100" w:hanging="210"/>
      </w:pPr>
      <w:r>
        <w:rPr>
          <w:rFonts w:hint="eastAsia"/>
        </w:rPr>
        <w:t>２　懲戒処分書の書式は別紙様式４</w:t>
      </w:r>
      <w:r w:rsidR="00AB21E3">
        <w:rPr>
          <w:rFonts w:hint="eastAsia"/>
        </w:rPr>
        <w:t>とし</w:t>
      </w:r>
      <w:r>
        <w:rPr>
          <w:rFonts w:hint="eastAsia"/>
        </w:rPr>
        <w:t>、</w:t>
      </w:r>
      <w:r w:rsidR="00AB21E3">
        <w:rPr>
          <w:rFonts w:hint="eastAsia"/>
        </w:rPr>
        <w:t>処分説明書の書式は</w:t>
      </w:r>
      <w:r>
        <w:rPr>
          <w:rFonts w:hint="eastAsia"/>
        </w:rPr>
        <w:t>別紙様式５とする。</w:t>
      </w:r>
    </w:p>
    <w:p w14:paraId="0148E0D1" w14:textId="77777777" w:rsidR="00081A57" w:rsidRDefault="00081A57" w:rsidP="00564DD8">
      <w:pPr>
        <w:ind w:left="210" w:hangingChars="100" w:hanging="210"/>
      </w:pPr>
      <w:r>
        <w:t xml:space="preserve"> </w:t>
      </w:r>
    </w:p>
    <w:p w14:paraId="63E56FD1" w14:textId="77777777" w:rsidR="00081A57" w:rsidRDefault="00081A57">
      <w:r>
        <w:t xml:space="preserve">  </w:t>
      </w:r>
      <w:r>
        <w:rPr>
          <w:rFonts w:hint="eastAsia"/>
        </w:rPr>
        <w:t>（懲戒処分書の記載事項）</w:t>
      </w:r>
    </w:p>
    <w:p w14:paraId="73FF801D" w14:textId="77777777" w:rsidR="00081A57" w:rsidRDefault="00081A57">
      <w:r>
        <w:rPr>
          <w:rFonts w:hint="eastAsia"/>
        </w:rPr>
        <w:t xml:space="preserve">第１７条　懲戒処分書には、次の事項を記載しなければならない。　</w:t>
      </w:r>
    </w:p>
    <w:p w14:paraId="2BE2C003" w14:textId="77777777" w:rsidR="00081A57" w:rsidRDefault="00081A57">
      <w:r>
        <w:t xml:space="preserve">  </w:t>
      </w:r>
      <w:r>
        <w:rPr>
          <w:rFonts w:hint="eastAsia"/>
        </w:rPr>
        <w:t>（１）懲戒処分に係る者の氏名</w:t>
      </w:r>
      <w:r w:rsidR="00927C5D">
        <w:rPr>
          <w:rFonts w:hint="eastAsia"/>
        </w:rPr>
        <w:t>、</w:t>
      </w:r>
      <w:r>
        <w:rPr>
          <w:rFonts w:hint="eastAsia"/>
        </w:rPr>
        <w:t xml:space="preserve">現職及び職務の級　</w:t>
      </w:r>
    </w:p>
    <w:p w14:paraId="34ED0716" w14:textId="77777777" w:rsidR="00081A57" w:rsidRDefault="00081A57">
      <w:r>
        <w:rPr>
          <w:rFonts w:hint="eastAsia"/>
        </w:rPr>
        <w:t xml:space="preserve">　（２）懲戒処分の内容</w:t>
      </w:r>
    </w:p>
    <w:p w14:paraId="0435A239" w14:textId="77777777" w:rsidR="00081A57" w:rsidRDefault="00081A57">
      <w:r>
        <w:t xml:space="preserve">  </w:t>
      </w:r>
      <w:r>
        <w:rPr>
          <w:rFonts w:hint="eastAsia"/>
        </w:rPr>
        <w:t>（３）懲戒処分を発令した年月日</w:t>
      </w:r>
    </w:p>
    <w:p w14:paraId="189D2646" w14:textId="77777777" w:rsidR="00081A57" w:rsidRDefault="00081A57">
      <w:r>
        <w:t xml:space="preserve">  </w:t>
      </w:r>
      <w:r>
        <w:rPr>
          <w:rFonts w:hint="eastAsia"/>
        </w:rPr>
        <w:t>（４）懲戒処分を行う者の氏名</w:t>
      </w:r>
      <w:r w:rsidR="00927C5D">
        <w:rPr>
          <w:rFonts w:hint="eastAsia"/>
        </w:rPr>
        <w:t>及び</w:t>
      </w:r>
      <w:r>
        <w:rPr>
          <w:rFonts w:hint="eastAsia"/>
        </w:rPr>
        <w:t>職名</w:t>
      </w:r>
    </w:p>
    <w:p w14:paraId="5FD1FC6E" w14:textId="77777777" w:rsidR="00081A57" w:rsidRDefault="00081A57">
      <w:r>
        <w:rPr>
          <w:rFonts w:hint="eastAsia"/>
        </w:rPr>
        <w:t xml:space="preserve">　（５）交付年月日</w:t>
      </w:r>
    </w:p>
    <w:p w14:paraId="15CE0039" w14:textId="77777777" w:rsidR="00081A57" w:rsidRDefault="00081A57"/>
    <w:p w14:paraId="1AEB52A4" w14:textId="77777777" w:rsidR="00081A57" w:rsidRDefault="00081A57">
      <w:r>
        <w:t xml:space="preserve">  </w:t>
      </w:r>
      <w:r>
        <w:rPr>
          <w:rFonts w:hint="eastAsia"/>
        </w:rPr>
        <w:t>（処分説明書の記載事項）</w:t>
      </w:r>
    </w:p>
    <w:p w14:paraId="50CE1F70" w14:textId="77777777" w:rsidR="00081A57" w:rsidRDefault="00081A57">
      <w:r>
        <w:rPr>
          <w:rFonts w:hint="eastAsia"/>
        </w:rPr>
        <w:t>第１８条　処分説明書には</w:t>
      </w:r>
      <w:r w:rsidR="0095328C">
        <w:rPr>
          <w:rFonts w:hint="eastAsia"/>
        </w:rPr>
        <w:t>、</w:t>
      </w:r>
      <w:r>
        <w:rPr>
          <w:rFonts w:hint="eastAsia"/>
        </w:rPr>
        <w:t xml:space="preserve">次の事項を記載しなければならない。　</w:t>
      </w:r>
    </w:p>
    <w:p w14:paraId="0E98FEEE" w14:textId="77777777" w:rsidR="00081A57" w:rsidRDefault="00081A57">
      <w:r>
        <w:t xml:space="preserve">  </w:t>
      </w:r>
      <w:r>
        <w:rPr>
          <w:rFonts w:hint="eastAsia"/>
        </w:rPr>
        <w:t>（１）処分者（処分を行った者をいう。）の氏名</w:t>
      </w:r>
      <w:r w:rsidR="00927C5D">
        <w:rPr>
          <w:rFonts w:hint="eastAsia"/>
        </w:rPr>
        <w:t>及び</w:t>
      </w:r>
      <w:r>
        <w:rPr>
          <w:rFonts w:hint="eastAsia"/>
        </w:rPr>
        <w:t>職名</w:t>
      </w:r>
    </w:p>
    <w:p w14:paraId="1E78B1E0" w14:textId="77777777" w:rsidR="00081A57" w:rsidRDefault="00081A57" w:rsidP="00564DD8">
      <w:pPr>
        <w:ind w:left="630" w:hangingChars="300" w:hanging="630"/>
      </w:pPr>
      <w:r>
        <w:rPr>
          <w:rFonts w:hint="eastAsia"/>
        </w:rPr>
        <w:t xml:space="preserve">　（２）被処分者（処分を受けた者をいう。）の氏名、所属</w:t>
      </w:r>
      <w:r w:rsidR="0095328C">
        <w:rPr>
          <w:rFonts w:hint="eastAsia"/>
        </w:rPr>
        <w:t>等</w:t>
      </w:r>
      <w:r>
        <w:rPr>
          <w:rFonts w:hint="eastAsia"/>
        </w:rPr>
        <w:t>、職名</w:t>
      </w:r>
      <w:r w:rsidR="00927C5D">
        <w:rPr>
          <w:rFonts w:hint="eastAsia"/>
        </w:rPr>
        <w:t>並びに</w:t>
      </w:r>
      <w:r>
        <w:rPr>
          <w:rFonts w:hint="eastAsia"/>
        </w:rPr>
        <w:t>職務の級及び号俸</w:t>
      </w:r>
    </w:p>
    <w:p w14:paraId="174CA7CF" w14:textId="77777777" w:rsidR="00081A57" w:rsidRDefault="00081A57" w:rsidP="00564DD8">
      <w:pPr>
        <w:ind w:firstLineChars="100" w:firstLine="210"/>
      </w:pPr>
      <w:r>
        <w:rPr>
          <w:rFonts w:hint="eastAsia"/>
        </w:rPr>
        <w:t>（３）処分発令年月日</w:t>
      </w:r>
    </w:p>
    <w:p w14:paraId="72CE63F9" w14:textId="77777777" w:rsidR="00081A57" w:rsidRDefault="00081A57">
      <w:r>
        <w:t xml:space="preserve">  </w:t>
      </w:r>
      <w:r>
        <w:rPr>
          <w:rFonts w:hint="eastAsia"/>
        </w:rPr>
        <w:t>（４）処分効力発生年月日</w:t>
      </w:r>
      <w:r>
        <w:t xml:space="preserve">  </w:t>
      </w:r>
    </w:p>
    <w:p w14:paraId="72DE3500" w14:textId="77777777" w:rsidR="00081A57" w:rsidRDefault="00081A57" w:rsidP="00564DD8">
      <w:pPr>
        <w:ind w:firstLineChars="100" w:firstLine="210"/>
        <w:rPr>
          <w:lang w:eastAsia="zh-TW"/>
        </w:rPr>
      </w:pPr>
      <w:r>
        <w:rPr>
          <w:rFonts w:hint="eastAsia"/>
          <w:lang w:eastAsia="zh-TW"/>
        </w:rPr>
        <w:t>（５）処分説明書交付年月日</w:t>
      </w:r>
      <w:r>
        <w:rPr>
          <w:lang w:eastAsia="zh-TW"/>
        </w:rPr>
        <w:t xml:space="preserve">  </w:t>
      </w:r>
    </w:p>
    <w:p w14:paraId="51A4306B" w14:textId="77777777" w:rsidR="00081A57" w:rsidRDefault="00081A57">
      <w:r>
        <w:rPr>
          <w:lang w:eastAsia="zh-TW"/>
        </w:rPr>
        <w:t xml:space="preserve">  </w:t>
      </w:r>
      <w:r>
        <w:rPr>
          <w:rFonts w:hint="eastAsia"/>
        </w:rPr>
        <w:t>（６）処分根拠</w:t>
      </w:r>
      <w:r w:rsidR="00AB21E3">
        <w:rPr>
          <w:rFonts w:hint="eastAsia"/>
        </w:rPr>
        <w:t>規定</w:t>
      </w:r>
    </w:p>
    <w:p w14:paraId="22E2569C" w14:textId="77777777" w:rsidR="00081A57" w:rsidRDefault="00081A57">
      <w:r>
        <w:t xml:space="preserve">  </w:t>
      </w:r>
      <w:r>
        <w:rPr>
          <w:rFonts w:hint="eastAsia"/>
        </w:rPr>
        <w:t>（７）処分の種類及び程度</w:t>
      </w:r>
    </w:p>
    <w:p w14:paraId="60215B10" w14:textId="77777777" w:rsidR="00081A57" w:rsidRDefault="00081A57" w:rsidP="00564DD8">
      <w:pPr>
        <w:ind w:firstLineChars="100" w:firstLine="210"/>
      </w:pPr>
      <w:r>
        <w:rPr>
          <w:rFonts w:hint="eastAsia"/>
        </w:rPr>
        <w:t>（８）審査経過と内容（被処分者の陳述を含む</w:t>
      </w:r>
      <w:r w:rsidR="00AB21E3">
        <w:rPr>
          <w:rFonts w:hint="eastAsia"/>
        </w:rPr>
        <w:t>。</w:t>
      </w:r>
      <w:r>
        <w:rPr>
          <w:rFonts w:hint="eastAsia"/>
        </w:rPr>
        <w:t>）</w:t>
      </w:r>
    </w:p>
    <w:p w14:paraId="7AAF5E15" w14:textId="77777777" w:rsidR="00081A57" w:rsidRDefault="00081A57">
      <w:r>
        <w:t xml:space="preserve">  </w:t>
      </w:r>
      <w:r>
        <w:rPr>
          <w:rFonts w:hint="eastAsia"/>
        </w:rPr>
        <w:t>（９）処分の理由</w:t>
      </w:r>
    </w:p>
    <w:p w14:paraId="34B953B3" w14:textId="77777777" w:rsidR="00081A57" w:rsidRDefault="00081A57">
      <w:r>
        <w:rPr>
          <w:rFonts w:hint="eastAsia"/>
          <w:color w:val="3366FF"/>
        </w:rPr>
        <w:t xml:space="preserve">　</w:t>
      </w:r>
      <w:r>
        <w:rPr>
          <w:color w:val="3366FF"/>
        </w:rPr>
        <w:t xml:space="preserve"> </w:t>
      </w:r>
    </w:p>
    <w:p w14:paraId="44CCCE79" w14:textId="77777777" w:rsidR="00081A57" w:rsidRDefault="00081A57">
      <w:r>
        <w:t xml:space="preserve">  </w:t>
      </w:r>
      <w:r>
        <w:rPr>
          <w:rFonts w:hint="eastAsia"/>
        </w:rPr>
        <w:t>（会議の非公開）</w:t>
      </w:r>
    </w:p>
    <w:p w14:paraId="0019C6A3" w14:textId="77777777" w:rsidR="00081A57" w:rsidRDefault="00081A57">
      <w:r>
        <w:rPr>
          <w:rFonts w:hint="eastAsia"/>
        </w:rPr>
        <w:t>第１９条　審査に関する会議は、公開しないものとする。</w:t>
      </w:r>
    </w:p>
    <w:p w14:paraId="77E6040C" w14:textId="77777777" w:rsidR="00081A57" w:rsidRDefault="00081A57"/>
    <w:p w14:paraId="4E364056" w14:textId="77777777" w:rsidR="00081A57" w:rsidRDefault="00081A57">
      <w:r>
        <w:rPr>
          <w:rFonts w:hint="eastAsia"/>
        </w:rPr>
        <w:t xml:space="preserve">　（申し合わせの改廃）</w:t>
      </w:r>
    </w:p>
    <w:p w14:paraId="124F142A" w14:textId="77777777" w:rsidR="00081A57" w:rsidRDefault="00081A57" w:rsidP="00564DD8">
      <w:pPr>
        <w:ind w:left="630" w:hangingChars="300" w:hanging="630"/>
      </w:pPr>
      <w:r>
        <w:rPr>
          <w:rFonts w:hint="eastAsia"/>
        </w:rPr>
        <w:t>第２０条　この申し合わせの改廃は、役員会にて決定するものとする。</w:t>
      </w:r>
    </w:p>
    <w:p w14:paraId="7EC53877" w14:textId="77777777" w:rsidR="00081A57" w:rsidRDefault="00081A57"/>
    <w:p w14:paraId="6F1429AF" w14:textId="77777777" w:rsidR="00081A57" w:rsidRDefault="00081A57">
      <w:r>
        <w:t xml:space="preserve">  </w:t>
      </w:r>
      <w:r>
        <w:rPr>
          <w:rFonts w:hint="eastAsia"/>
        </w:rPr>
        <w:t>（その他の定め）</w:t>
      </w:r>
    </w:p>
    <w:p w14:paraId="73901389" w14:textId="77777777" w:rsidR="00081A57" w:rsidRDefault="00081A57" w:rsidP="00564DD8">
      <w:pPr>
        <w:pStyle w:val="2"/>
      </w:pPr>
      <w:r>
        <w:rPr>
          <w:rFonts w:hint="eastAsia"/>
        </w:rPr>
        <w:lastRenderedPageBreak/>
        <w:t>第２１条　この申し合わせに定めるもののほか、この申し合わせの実施に関し必要な事項は、役員会が別に定める。</w:t>
      </w:r>
    </w:p>
    <w:p w14:paraId="794A5D6F" w14:textId="77777777" w:rsidR="00081A57" w:rsidRDefault="00081A57"/>
    <w:p w14:paraId="34EF7678" w14:textId="77777777" w:rsidR="00081A57" w:rsidRDefault="00081A57">
      <w:r>
        <w:t xml:space="preserve">      </w:t>
      </w:r>
      <w:r>
        <w:rPr>
          <w:rFonts w:hint="eastAsia"/>
        </w:rPr>
        <w:t>附　則</w:t>
      </w:r>
    </w:p>
    <w:p w14:paraId="61A098E8" w14:textId="77777777" w:rsidR="00081A57" w:rsidRDefault="00081A57">
      <w:r>
        <w:t xml:space="preserve">  </w:t>
      </w:r>
      <w:r>
        <w:rPr>
          <w:rFonts w:hint="eastAsia"/>
        </w:rPr>
        <w:t>この申し合わせは、平成１６年４月７日から施行し、平成１６年４月１日から適用する。</w:t>
      </w:r>
    </w:p>
    <w:p w14:paraId="6916E8C6" w14:textId="77777777" w:rsidR="00081A57" w:rsidRDefault="00081A57">
      <w:pPr>
        <w:pStyle w:val="a7"/>
        <w:rPr>
          <w:rFonts w:ascii="ＭＳ 明朝"/>
        </w:rPr>
      </w:pPr>
    </w:p>
    <w:p w14:paraId="2EECF4BC" w14:textId="77777777" w:rsidR="00761627" w:rsidRPr="00761627" w:rsidRDefault="00761627" w:rsidP="00761627">
      <w:pPr>
        <w:pStyle w:val="a7"/>
        <w:rPr>
          <w:rFonts w:ascii="ＭＳ 明朝" w:hint="eastAsia"/>
        </w:rPr>
      </w:pPr>
      <w:r w:rsidRPr="00761627">
        <w:rPr>
          <w:rFonts w:ascii="ＭＳ 明朝" w:hint="eastAsia"/>
        </w:rPr>
        <w:t xml:space="preserve">      附　則</w:t>
      </w:r>
    </w:p>
    <w:p w14:paraId="53758CFD" w14:textId="77777777" w:rsidR="00081A57" w:rsidRDefault="00761627" w:rsidP="00761627">
      <w:pPr>
        <w:pStyle w:val="a7"/>
        <w:rPr>
          <w:rFonts w:ascii="ＭＳ 明朝" w:hint="eastAsia"/>
        </w:rPr>
      </w:pPr>
      <w:r w:rsidRPr="00761627">
        <w:rPr>
          <w:rFonts w:ascii="ＭＳ 明朝" w:hint="eastAsia"/>
        </w:rPr>
        <w:t xml:space="preserve">  </w:t>
      </w:r>
      <w:r>
        <w:rPr>
          <w:rFonts w:ascii="ＭＳ 明朝" w:hint="eastAsia"/>
        </w:rPr>
        <w:t>この申し合わせは、平成２４年</w:t>
      </w:r>
      <w:r w:rsidR="00C1520B">
        <w:rPr>
          <w:rFonts w:ascii="ＭＳ 明朝" w:hint="eastAsia"/>
        </w:rPr>
        <w:t>１０</w:t>
      </w:r>
      <w:r>
        <w:rPr>
          <w:rFonts w:ascii="ＭＳ 明朝" w:hint="eastAsia"/>
        </w:rPr>
        <w:t>月</w:t>
      </w:r>
      <w:r w:rsidR="00C1520B">
        <w:rPr>
          <w:rFonts w:ascii="ＭＳ 明朝" w:hint="eastAsia"/>
        </w:rPr>
        <w:t>１</w:t>
      </w:r>
      <w:r w:rsidRPr="00761627">
        <w:rPr>
          <w:rFonts w:ascii="ＭＳ 明朝" w:hint="eastAsia"/>
        </w:rPr>
        <w:t>日から施行する。</w:t>
      </w:r>
    </w:p>
    <w:p w14:paraId="5FAEA4B1" w14:textId="77777777" w:rsidR="00E40D9B" w:rsidRDefault="00E40D9B" w:rsidP="00761627">
      <w:pPr>
        <w:pStyle w:val="a7"/>
        <w:rPr>
          <w:rFonts w:ascii="ＭＳ 明朝"/>
        </w:rPr>
      </w:pPr>
    </w:p>
    <w:p w14:paraId="49F111E3" w14:textId="77777777" w:rsidR="00081A57" w:rsidRDefault="00E40D9B">
      <w:pPr>
        <w:pStyle w:val="a7"/>
        <w:rPr>
          <w:spacing w:val="0"/>
          <w:lang w:eastAsia="zh-TW"/>
        </w:rPr>
      </w:pPr>
      <w:r>
        <w:rPr>
          <w:rFonts w:ascii="ＭＳ 明朝"/>
        </w:rPr>
        <w:br w:type="page"/>
      </w:r>
      <w:r w:rsidR="00081A57">
        <w:rPr>
          <w:rFonts w:ascii="ＭＳ 明朝" w:hAnsi="ＭＳ 明朝" w:hint="eastAsia"/>
          <w:lang w:eastAsia="zh-TW"/>
        </w:rPr>
        <w:lastRenderedPageBreak/>
        <w:t>別紙様式　１</w:t>
      </w:r>
    </w:p>
    <w:p w14:paraId="40480768" w14:textId="77777777" w:rsidR="00081A57" w:rsidRDefault="00081A57">
      <w:pPr>
        <w:pStyle w:val="a7"/>
        <w:rPr>
          <w:spacing w:val="0"/>
          <w:lang w:eastAsia="zh-TW"/>
        </w:rPr>
      </w:pPr>
    </w:p>
    <w:p w14:paraId="265107BC" w14:textId="77777777" w:rsidR="00081A57" w:rsidRDefault="00081A57">
      <w:pPr>
        <w:pStyle w:val="a7"/>
        <w:jc w:val="center"/>
        <w:rPr>
          <w:spacing w:val="0"/>
          <w:lang w:eastAsia="zh-TW"/>
        </w:rPr>
      </w:pPr>
      <w:r>
        <w:rPr>
          <w:rFonts w:ascii="ＭＳ 明朝" w:hAnsi="ＭＳ 明朝" w:hint="eastAsia"/>
          <w:sz w:val="26"/>
          <w:szCs w:val="26"/>
          <w:lang w:eastAsia="zh-TW"/>
        </w:rPr>
        <w:t>審　査　説　明　書</w:t>
      </w:r>
    </w:p>
    <w:p w14:paraId="0DA280CE" w14:textId="77777777" w:rsidR="00081A57" w:rsidRDefault="00081A57">
      <w:pPr>
        <w:pStyle w:val="a7"/>
        <w:rPr>
          <w:spacing w:val="0"/>
          <w:lang w:eastAsia="zh-TW"/>
        </w:rPr>
      </w:pPr>
    </w:p>
    <w:tbl>
      <w:tblPr>
        <w:tblW w:w="0" w:type="auto"/>
        <w:tblLayout w:type="fixed"/>
        <w:tblCellMar>
          <w:left w:w="13" w:type="dxa"/>
          <w:right w:w="13" w:type="dxa"/>
        </w:tblCellMar>
        <w:tblLook w:val="0000" w:firstRow="0" w:lastRow="0" w:firstColumn="0" w:lastColumn="0" w:noHBand="0" w:noVBand="0"/>
      </w:tblPr>
      <w:tblGrid>
        <w:gridCol w:w="4320"/>
        <w:gridCol w:w="4212"/>
      </w:tblGrid>
      <w:tr w:rsidR="00081A57" w14:paraId="109A1D15" w14:textId="77777777">
        <w:trPr>
          <w:trHeight w:hRule="exact" w:val="1148"/>
        </w:trPr>
        <w:tc>
          <w:tcPr>
            <w:tcW w:w="4320" w:type="dxa"/>
            <w:tcBorders>
              <w:top w:val="single" w:sz="4" w:space="0" w:color="000000"/>
              <w:left w:val="single" w:sz="4" w:space="0" w:color="000000"/>
              <w:bottom w:val="single" w:sz="4" w:space="0" w:color="000000"/>
              <w:right w:val="single" w:sz="4" w:space="0" w:color="000000"/>
            </w:tcBorders>
          </w:tcPr>
          <w:p w14:paraId="2E341995" w14:textId="77777777" w:rsidR="00081A57" w:rsidRDefault="00081A57">
            <w:pPr>
              <w:pStyle w:val="a7"/>
              <w:rPr>
                <w:spacing w:val="0"/>
              </w:rPr>
            </w:pPr>
            <w:r>
              <w:rPr>
                <w:rFonts w:eastAsia="Times New Roman"/>
                <w:spacing w:val="1"/>
                <w:lang w:eastAsia="zh-TW"/>
              </w:rPr>
              <w:t xml:space="preserve"> </w:t>
            </w:r>
            <w:r>
              <w:rPr>
                <w:rFonts w:ascii="ＭＳ 明朝" w:hAnsi="ＭＳ 明朝" w:hint="eastAsia"/>
              </w:rPr>
              <w:t>（氏　　名）</w:t>
            </w:r>
          </w:p>
        </w:tc>
        <w:tc>
          <w:tcPr>
            <w:tcW w:w="4212" w:type="dxa"/>
            <w:tcBorders>
              <w:top w:val="single" w:sz="4" w:space="0" w:color="000000"/>
              <w:left w:val="nil"/>
              <w:bottom w:val="single" w:sz="4" w:space="0" w:color="000000"/>
              <w:right w:val="single" w:sz="4" w:space="0" w:color="000000"/>
            </w:tcBorders>
          </w:tcPr>
          <w:p w14:paraId="1FC62C31" w14:textId="77777777" w:rsidR="00081A57" w:rsidRDefault="00081A57">
            <w:pPr>
              <w:pStyle w:val="a7"/>
              <w:rPr>
                <w:spacing w:val="0"/>
              </w:rPr>
            </w:pPr>
            <w:r>
              <w:rPr>
                <w:rFonts w:eastAsia="Times New Roman"/>
                <w:spacing w:val="1"/>
              </w:rPr>
              <w:t xml:space="preserve"> </w:t>
            </w:r>
            <w:r>
              <w:rPr>
                <w:rFonts w:ascii="ＭＳ 明朝" w:hAnsi="ＭＳ 明朝" w:hint="eastAsia"/>
              </w:rPr>
              <w:t>（所属</w:t>
            </w:r>
            <w:r w:rsidR="0095328C">
              <w:rPr>
                <w:rFonts w:ascii="ＭＳ 明朝" w:hAnsi="ＭＳ 明朝" w:hint="eastAsia"/>
              </w:rPr>
              <w:t>等</w:t>
            </w:r>
            <w:r>
              <w:rPr>
                <w:rFonts w:ascii="ＭＳ 明朝" w:hAnsi="ＭＳ 明朝" w:hint="eastAsia"/>
              </w:rPr>
              <w:t>）</w:t>
            </w:r>
          </w:p>
        </w:tc>
      </w:tr>
      <w:tr w:rsidR="00081A57" w14:paraId="122302FF" w14:textId="77777777">
        <w:trPr>
          <w:trHeight w:hRule="exact" w:val="1067"/>
        </w:trPr>
        <w:tc>
          <w:tcPr>
            <w:tcW w:w="4320" w:type="dxa"/>
            <w:tcBorders>
              <w:top w:val="nil"/>
              <w:left w:val="single" w:sz="4" w:space="0" w:color="000000"/>
              <w:bottom w:val="single" w:sz="4" w:space="0" w:color="000000"/>
              <w:right w:val="single" w:sz="4" w:space="0" w:color="000000"/>
            </w:tcBorders>
          </w:tcPr>
          <w:p w14:paraId="035A7AD6" w14:textId="77777777" w:rsidR="00081A57" w:rsidRDefault="00081A57">
            <w:pPr>
              <w:pStyle w:val="a7"/>
              <w:rPr>
                <w:spacing w:val="0"/>
              </w:rPr>
            </w:pPr>
            <w:r>
              <w:rPr>
                <w:rFonts w:eastAsia="Times New Roman"/>
                <w:spacing w:val="1"/>
              </w:rPr>
              <w:t xml:space="preserve"> </w:t>
            </w:r>
            <w:r>
              <w:rPr>
                <w:rFonts w:ascii="ＭＳ 明朝" w:hAnsi="ＭＳ 明朝" w:hint="eastAsia"/>
              </w:rPr>
              <w:t>（職　　名）</w:t>
            </w:r>
          </w:p>
        </w:tc>
        <w:tc>
          <w:tcPr>
            <w:tcW w:w="4212" w:type="dxa"/>
            <w:tcBorders>
              <w:top w:val="nil"/>
              <w:left w:val="nil"/>
              <w:bottom w:val="single" w:sz="4" w:space="0" w:color="000000"/>
              <w:right w:val="single" w:sz="4" w:space="0" w:color="000000"/>
            </w:tcBorders>
          </w:tcPr>
          <w:p w14:paraId="41270CCE" w14:textId="77777777" w:rsidR="00081A57" w:rsidRDefault="00081A57">
            <w:pPr>
              <w:pStyle w:val="a7"/>
              <w:rPr>
                <w:spacing w:val="0"/>
              </w:rPr>
            </w:pPr>
            <w:r>
              <w:rPr>
                <w:rFonts w:eastAsia="Times New Roman"/>
                <w:spacing w:val="1"/>
              </w:rPr>
              <w:t xml:space="preserve"> </w:t>
            </w:r>
            <w:r>
              <w:rPr>
                <w:rFonts w:ascii="ＭＳ 明朝" w:hAnsi="ＭＳ 明朝" w:hint="eastAsia"/>
              </w:rPr>
              <w:t>（職務の級）</w:t>
            </w:r>
          </w:p>
        </w:tc>
      </w:tr>
      <w:tr w:rsidR="00081A57" w14:paraId="3540DB21" w14:textId="77777777">
        <w:trPr>
          <w:trHeight w:hRule="exact" w:val="1071"/>
        </w:trPr>
        <w:tc>
          <w:tcPr>
            <w:tcW w:w="4320" w:type="dxa"/>
            <w:tcBorders>
              <w:top w:val="nil"/>
              <w:left w:val="single" w:sz="4" w:space="0" w:color="000000"/>
              <w:bottom w:val="single" w:sz="4" w:space="0" w:color="000000"/>
              <w:right w:val="single" w:sz="4" w:space="0" w:color="000000"/>
            </w:tcBorders>
          </w:tcPr>
          <w:p w14:paraId="6436A10A" w14:textId="77777777" w:rsidR="00081A57" w:rsidRDefault="00081A57">
            <w:pPr>
              <w:pStyle w:val="a7"/>
              <w:rPr>
                <w:spacing w:val="0"/>
              </w:rPr>
            </w:pPr>
            <w:r>
              <w:rPr>
                <w:rFonts w:eastAsia="Times New Roman"/>
                <w:spacing w:val="1"/>
              </w:rPr>
              <w:t xml:space="preserve"> </w:t>
            </w:r>
            <w:r>
              <w:rPr>
                <w:rFonts w:ascii="ＭＳ 明朝" w:hAnsi="ＭＳ 明朝" w:hint="eastAsia"/>
              </w:rPr>
              <w:t>（処分の種類及び程度）</w:t>
            </w:r>
          </w:p>
        </w:tc>
        <w:tc>
          <w:tcPr>
            <w:tcW w:w="4212" w:type="dxa"/>
            <w:tcBorders>
              <w:top w:val="nil"/>
              <w:left w:val="nil"/>
              <w:bottom w:val="single" w:sz="4" w:space="0" w:color="000000"/>
              <w:right w:val="single" w:sz="4" w:space="0" w:color="000000"/>
            </w:tcBorders>
          </w:tcPr>
          <w:p w14:paraId="1ECCE383" w14:textId="77777777" w:rsidR="00081A57" w:rsidRDefault="00081A57" w:rsidP="00AB21E3">
            <w:pPr>
              <w:pStyle w:val="a7"/>
              <w:rPr>
                <w:spacing w:val="0"/>
              </w:rPr>
            </w:pPr>
            <w:r>
              <w:rPr>
                <w:rFonts w:eastAsia="Times New Roman"/>
                <w:spacing w:val="1"/>
              </w:rPr>
              <w:t xml:space="preserve"> </w:t>
            </w:r>
            <w:r>
              <w:rPr>
                <w:rFonts w:ascii="ＭＳ 明朝" w:hAnsi="ＭＳ 明朝" w:hint="eastAsia"/>
              </w:rPr>
              <w:t>（根拠</w:t>
            </w:r>
            <w:r w:rsidR="00AB21E3">
              <w:rPr>
                <w:rFonts w:ascii="ＭＳ 明朝" w:hAnsi="ＭＳ 明朝" w:hint="eastAsia"/>
              </w:rPr>
              <w:t>規定</w:t>
            </w:r>
            <w:r>
              <w:rPr>
                <w:rFonts w:ascii="ＭＳ 明朝" w:hAnsi="ＭＳ 明朝" w:hint="eastAsia"/>
              </w:rPr>
              <w:t>）</w:t>
            </w:r>
          </w:p>
        </w:tc>
      </w:tr>
      <w:tr w:rsidR="00081A57" w14:paraId="14CC78B1" w14:textId="77777777">
        <w:trPr>
          <w:trHeight w:hRule="exact" w:val="3415"/>
        </w:trPr>
        <w:tc>
          <w:tcPr>
            <w:tcW w:w="8532" w:type="dxa"/>
            <w:gridSpan w:val="2"/>
            <w:tcBorders>
              <w:top w:val="nil"/>
              <w:left w:val="single" w:sz="4" w:space="0" w:color="000000"/>
              <w:bottom w:val="single" w:sz="4" w:space="0" w:color="000000"/>
              <w:right w:val="single" w:sz="4" w:space="0" w:color="000000"/>
            </w:tcBorders>
          </w:tcPr>
          <w:p w14:paraId="14233FDB" w14:textId="77777777" w:rsidR="00081A57" w:rsidRDefault="00081A57">
            <w:pPr>
              <w:pStyle w:val="a7"/>
              <w:rPr>
                <w:rFonts w:ascii="ＭＳ 明朝"/>
              </w:rPr>
            </w:pPr>
            <w:r>
              <w:rPr>
                <w:rFonts w:eastAsia="Times New Roman"/>
                <w:spacing w:val="1"/>
              </w:rPr>
              <w:t xml:space="preserve"> </w:t>
            </w:r>
            <w:r>
              <w:rPr>
                <w:rFonts w:ascii="ＭＳ 明朝" w:hAnsi="ＭＳ 明朝" w:hint="eastAsia"/>
              </w:rPr>
              <w:t>（審査の理由）</w:t>
            </w:r>
          </w:p>
          <w:p w14:paraId="2755773F" w14:textId="77777777" w:rsidR="00081A57" w:rsidRDefault="00081A57">
            <w:pPr>
              <w:pStyle w:val="a7"/>
              <w:rPr>
                <w:spacing w:val="0"/>
              </w:rPr>
            </w:pPr>
          </w:p>
        </w:tc>
      </w:tr>
      <w:tr w:rsidR="00081A57" w14:paraId="286B98F8" w14:textId="77777777">
        <w:trPr>
          <w:trHeight w:hRule="exact" w:val="1971"/>
        </w:trPr>
        <w:tc>
          <w:tcPr>
            <w:tcW w:w="8532" w:type="dxa"/>
            <w:gridSpan w:val="2"/>
            <w:tcBorders>
              <w:top w:val="nil"/>
              <w:left w:val="single" w:sz="4" w:space="0" w:color="000000"/>
              <w:bottom w:val="nil"/>
              <w:right w:val="single" w:sz="4" w:space="0" w:color="000000"/>
            </w:tcBorders>
          </w:tcPr>
          <w:p w14:paraId="033ED8C0" w14:textId="77777777" w:rsidR="00081A57" w:rsidRDefault="00081A57" w:rsidP="00E40D9B">
            <w:pPr>
              <w:pStyle w:val="a7"/>
              <w:spacing w:before="105" w:line="497" w:lineRule="exact"/>
              <w:ind w:left="210" w:rightChars="67" w:right="141" w:hangingChars="100" w:hanging="210"/>
              <w:rPr>
                <w:spacing w:val="0"/>
              </w:rPr>
            </w:pPr>
            <w:r>
              <w:rPr>
                <w:rFonts w:eastAsia="Times New Roman"/>
                <w:spacing w:val="0"/>
              </w:rPr>
              <w:t xml:space="preserve">  </w:t>
            </w:r>
            <w:r>
              <w:rPr>
                <w:rFonts w:ascii="ＭＳ 明朝" w:hAnsi="ＭＳ 明朝" w:hint="eastAsia"/>
                <w:spacing w:val="1"/>
              </w:rPr>
              <w:t xml:space="preserve">　</w:t>
            </w:r>
            <w:r w:rsidR="0084041D">
              <w:rPr>
                <w:rFonts w:ascii="ＭＳ 明朝" w:hAnsi="ＭＳ 明朝" w:hint="eastAsia"/>
                <w:spacing w:val="1"/>
              </w:rPr>
              <w:t>国立大学法人</w:t>
            </w:r>
            <w:r>
              <w:rPr>
                <w:rFonts w:ascii="ＭＳ 明朝" w:hAnsi="ＭＳ 明朝" w:hint="eastAsia"/>
                <w:spacing w:val="1"/>
              </w:rPr>
              <w:t>東京農工大学審査委員会は、上記のとおり、審査</w:t>
            </w:r>
            <w:r>
              <w:rPr>
                <w:rFonts w:ascii="ＭＳ 明朝" w:hAnsi="ＭＳ 明朝" w:hint="eastAsia"/>
              </w:rPr>
              <w:t>することを決定したので、この審査説明書を交付する。</w:t>
            </w:r>
          </w:p>
          <w:p w14:paraId="1D0DE4F1" w14:textId="77777777" w:rsidR="00081A57" w:rsidRDefault="00081A57">
            <w:pPr>
              <w:pStyle w:val="a7"/>
              <w:rPr>
                <w:spacing w:val="0"/>
              </w:rPr>
            </w:pPr>
          </w:p>
          <w:p w14:paraId="3914A4F4" w14:textId="77777777" w:rsidR="00081A57" w:rsidRDefault="00081A57">
            <w:pPr>
              <w:pStyle w:val="a7"/>
              <w:rPr>
                <w:rFonts w:ascii="ＭＳ 明朝"/>
                <w:lang w:eastAsia="zh-TW"/>
              </w:rPr>
            </w:pPr>
            <w:r>
              <w:rPr>
                <w:rFonts w:eastAsia="Times New Roman"/>
                <w:spacing w:val="1"/>
              </w:rPr>
              <w:t xml:space="preserve">                               </w:t>
            </w:r>
            <w:r w:rsidR="0084041D" w:rsidRPr="0084041D">
              <w:rPr>
                <w:rFonts w:ascii="ＭＳ 明朝" w:hAnsi="ＭＳ 明朝" w:hint="eastAsia"/>
                <w:spacing w:val="1"/>
              </w:rPr>
              <w:t>国立大学法人</w:t>
            </w:r>
            <w:r>
              <w:rPr>
                <w:rFonts w:ascii="ＭＳ 明朝" w:hAnsi="ＭＳ 明朝" w:hint="eastAsia"/>
                <w:lang w:eastAsia="zh-TW"/>
              </w:rPr>
              <w:t>東京農工大学審査委員会</w:t>
            </w:r>
          </w:p>
          <w:p w14:paraId="68090658" w14:textId="77777777" w:rsidR="00081A57" w:rsidRDefault="00081A57">
            <w:pPr>
              <w:pStyle w:val="a7"/>
              <w:rPr>
                <w:spacing w:val="0"/>
                <w:lang w:eastAsia="zh-TW"/>
              </w:rPr>
            </w:pPr>
            <w:r>
              <w:rPr>
                <w:rFonts w:eastAsia="Times New Roman"/>
                <w:spacing w:val="1"/>
                <w:lang w:eastAsia="zh-TW"/>
              </w:rPr>
              <w:t xml:space="preserve">                               </w:t>
            </w:r>
            <w:r>
              <w:rPr>
                <w:rFonts w:hint="eastAsia"/>
                <w:spacing w:val="1"/>
                <w:lang w:eastAsia="zh-TW"/>
              </w:rPr>
              <w:t>委員長　　　　　　　　　　　　　　　　　印</w:t>
            </w:r>
          </w:p>
          <w:p w14:paraId="3D4558C7" w14:textId="77777777" w:rsidR="00081A57" w:rsidRDefault="00081A57">
            <w:pPr>
              <w:pStyle w:val="a7"/>
              <w:rPr>
                <w:spacing w:val="0"/>
                <w:lang w:eastAsia="zh-TW"/>
              </w:rPr>
            </w:pPr>
            <w:r>
              <w:rPr>
                <w:rFonts w:eastAsia="Times New Roman"/>
                <w:spacing w:val="1"/>
                <w:lang w:eastAsia="zh-TW"/>
              </w:rPr>
              <w:t xml:space="preserve">                               </w:t>
            </w:r>
          </w:p>
        </w:tc>
      </w:tr>
      <w:tr w:rsidR="00081A57" w14:paraId="3897CCDB" w14:textId="77777777">
        <w:trPr>
          <w:trHeight w:hRule="exact" w:val="1204"/>
        </w:trPr>
        <w:tc>
          <w:tcPr>
            <w:tcW w:w="4320" w:type="dxa"/>
            <w:tcBorders>
              <w:top w:val="single" w:sz="4" w:space="0" w:color="000000"/>
              <w:left w:val="single" w:sz="4" w:space="0" w:color="000000"/>
              <w:bottom w:val="single" w:sz="4" w:space="0" w:color="000000"/>
              <w:right w:val="single" w:sz="4" w:space="0" w:color="000000"/>
            </w:tcBorders>
          </w:tcPr>
          <w:p w14:paraId="42D8314B" w14:textId="77777777" w:rsidR="00081A57" w:rsidRDefault="00081A57">
            <w:pPr>
              <w:pStyle w:val="a7"/>
              <w:rPr>
                <w:spacing w:val="0"/>
                <w:lang w:eastAsia="zh-TW"/>
              </w:rPr>
            </w:pPr>
            <w:r>
              <w:rPr>
                <w:rFonts w:eastAsia="Times New Roman"/>
                <w:spacing w:val="1"/>
                <w:lang w:eastAsia="zh-TW"/>
              </w:rPr>
              <w:t xml:space="preserve"> </w:t>
            </w:r>
            <w:r>
              <w:rPr>
                <w:rFonts w:ascii="ＭＳ 明朝" w:hAnsi="ＭＳ 明朝" w:hint="eastAsia"/>
                <w:lang w:eastAsia="zh-TW"/>
              </w:rPr>
              <w:t>（決定日付）</w:t>
            </w:r>
          </w:p>
          <w:p w14:paraId="7AE7E3DB" w14:textId="77777777" w:rsidR="00081A57" w:rsidRDefault="00081A57">
            <w:pPr>
              <w:pStyle w:val="a7"/>
              <w:rPr>
                <w:spacing w:val="0"/>
                <w:lang w:eastAsia="zh-TW"/>
              </w:rPr>
            </w:pPr>
          </w:p>
          <w:p w14:paraId="2D1D520E" w14:textId="77777777" w:rsidR="00081A57" w:rsidRDefault="00081A57">
            <w:pPr>
              <w:pStyle w:val="a7"/>
              <w:rPr>
                <w:spacing w:val="0"/>
                <w:lang w:eastAsia="zh-TW"/>
              </w:rPr>
            </w:pPr>
            <w:r>
              <w:rPr>
                <w:rFonts w:eastAsia="Times New Roman"/>
                <w:spacing w:val="1"/>
                <w:lang w:eastAsia="zh-TW"/>
              </w:rPr>
              <w:t xml:space="preserve">            </w:t>
            </w:r>
            <w:r>
              <w:rPr>
                <w:rFonts w:ascii="ＭＳ 明朝" w:hAnsi="ＭＳ 明朝" w:hint="eastAsia"/>
                <w:lang w:eastAsia="zh-TW"/>
              </w:rPr>
              <w:t>平成　　年　　月　　日</w:t>
            </w:r>
          </w:p>
        </w:tc>
        <w:tc>
          <w:tcPr>
            <w:tcW w:w="4212" w:type="dxa"/>
            <w:tcBorders>
              <w:top w:val="single" w:sz="4" w:space="0" w:color="000000"/>
              <w:left w:val="nil"/>
              <w:bottom w:val="single" w:sz="4" w:space="0" w:color="000000"/>
              <w:right w:val="single" w:sz="4" w:space="0" w:color="000000"/>
            </w:tcBorders>
          </w:tcPr>
          <w:p w14:paraId="58E1A28D" w14:textId="77777777" w:rsidR="00081A57" w:rsidRDefault="00081A57">
            <w:pPr>
              <w:pStyle w:val="a7"/>
              <w:rPr>
                <w:spacing w:val="0"/>
              </w:rPr>
            </w:pPr>
            <w:r>
              <w:rPr>
                <w:rFonts w:eastAsia="Times New Roman"/>
                <w:spacing w:val="1"/>
                <w:lang w:eastAsia="zh-TW"/>
              </w:rPr>
              <w:t xml:space="preserve"> </w:t>
            </w:r>
            <w:r>
              <w:rPr>
                <w:rFonts w:ascii="ＭＳ 明朝" w:hAnsi="ＭＳ 明朝" w:hint="eastAsia"/>
              </w:rPr>
              <w:t>（交付日付）</w:t>
            </w:r>
          </w:p>
          <w:p w14:paraId="6325CF4A" w14:textId="77777777" w:rsidR="00081A57" w:rsidRDefault="00081A57">
            <w:pPr>
              <w:pStyle w:val="a7"/>
              <w:rPr>
                <w:spacing w:val="0"/>
              </w:rPr>
            </w:pPr>
          </w:p>
          <w:p w14:paraId="3C8E4271" w14:textId="77777777" w:rsidR="00081A57" w:rsidRDefault="00081A57">
            <w:pPr>
              <w:pStyle w:val="a7"/>
              <w:rPr>
                <w:spacing w:val="0"/>
              </w:rPr>
            </w:pPr>
            <w:r>
              <w:rPr>
                <w:rFonts w:eastAsia="Times New Roman"/>
                <w:spacing w:val="1"/>
              </w:rPr>
              <w:t xml:space="preserve">             </w:t>
            </w:r>
            <w:r>
              <w:rPr>
                <w:rFonts w:ascii="ＭＳ 明朝" w:hAnsi="ＭＳ 明朝" w:hint="eastAsia"/>
              </w:rPr>
              <w:t>平成　　年　　月　　日</w:t>
            </w:r>
          </w:p>
        </w:tc>
      </w:tr>
      <w:tr w:rsidR="00081A57" w14:paraId="09F7D506" w14:textId="77777777">
        <w:trPr>
          <w:trHeight w:hRule="exact" w:val="1806"/>
        </w:trPr>
        <w:tc>
          <w:tcPr>
            <w:tcW w:w="8532" w:type="dxa"/>
            <w:gridSpan w:val="2"/>
            <w:tcBorders>
              <w:top w:val="nil"/>
              <w:left w:val="single" w:sz="4" w:space="0" w:color="000000"/>
              <w:bottom w:val="single" w:sz="4" w:space="0" w:color="000000"/>
              <w:right w:val="single" w:sz="4" w:space="0" w:color="000000"/>
            </w:tcBorders>
          </w:tcPr>
          <w:p w14:paraId="329AC54D" w14:textId="77777777" w:rsidR="00081A57" w:rsidRDefault="00081A57">
            <w:pPr>
              <w:pStyle w:val="a7"/>
              <w:rPr>
                <w:spacing w:val="0"/>
              </w:rPr>
            </w:pPr>
            <w:r>
              <w:rPr>
                <w:rFonts w:eastAsia="Times New Roman"/>
                <w:spacing w:val="1"/>
              </w:rPr>
              <w:t xml:space="preserve"> </w:t>
            </w:r>
            <w:r>
              <w:rPr>
                <w:rFonts w:ascii="ＭＳ 明朝" w:hAnsi="ＭＳ 明朝" w:hint="eastAsia"/>
              </w:rPr>
              <w:t>（教示）</w:t>
            </w:r>
          </w:p>
          <w:p w14:paraId="768FE958" w14:textId="77777777" w:rsidR="00081A57" w:rsidRDefault="00081A57" w:rsidP="00E40D9B">
            <w:pPr>
              <w:pStyle w:val="a7"/>
              <w:ind w:left="212" w:rightChars="67" w:right="141" w:hangingChars="100" w:hanging="212"/>
              <w:rPr>
                <w:spacing w:val="0"/>
              </w:rPr>
            </w:pPr>
            <w:r>
              <w:rPr>
                <w:rFonts w:eastAsia="Times New Roman"/>
                <w:spacing w:val="1"/>
              </w:rPr>
              <w:t xml:space="preserve">     </w:t>
            </w:r>
            <w:r>
              <w:rPr>
                <w:rFonts w:ascii="ＭＳ 明朝" w:hAnsi="ＭＳ 明朝" w:hint="eastAsia"/>
              </w:rPr>
              <w:t>この審査説明書を受領した後１４日以内に審査委員会に対して請求した場合</w:t>
            </w:r>
            <w:r w:rsidR="003B0F68">
              <w:rPr>
                <w:rFonts w:ascii="ＭＳ 明朝" w:hAnsi="ＭＳ 明朝" w:hint="eastAsia"/>
              </w:rPr>
              <w:t>に</w:t>
            </w:r>
            <w:r>
              <w:rPr>
                <w:rFonts w:ascii="ＭＳ 明朝" w:hAnsi="ＭＳ 明朝" w:hint="eastAsia"/>
              </w:rPr>
              <w:t>は、口頭又は書面で陳述する機会が与えられます。</w:t>
            </w:r>
          </w:p>
        </w:tc>
      </w:tr>
    </w:tbl>
    <w:p w14:paraId="03B40AFE" w14:textId="77777777" w:rsidR="00081A57" w:rsidRDefault="00081A57">
      <w:pPr>
        <w:pStyle w:val="a7"/>
        <w:rPr>
          <w:rFonts w:ascii="ＭＳ 明朝"/>
        </w:rPr>
      </w:pPr>
    </w:p>
    <w:p w14:paraId="2D167483" w14:textId="77777777" w:rsidR="00081A57" w:rsidRDefault="00081A57">
      <w:pPr>
        <w:pStyle w:val="a7"/>
        <w:rPr>
          <w:spacing w:val="0"/>
          <w:lang w:eastAsia="zh-TW"/>
        </w:rPr>
      </w:pPr>
      <w:r>
        <w:rPr>
          <w:rFonts w:ascii="ＭＳ 明朝" w:hAnsi="ＭＳ 明朝" w:hint="eastAsia"/>
          <w:lang w:eastAsia="zh-TW"/>
        </w:rPr>
        <w:lastRenderedPageBreak/>
        <w:t>別紙様式　２</w:t>
      </w:r>
    </w:p>
    <w:p w14:paraId="51808EF2" w14:textId="77777777" w:rsidR="00081A57" w:rsidRDefault="00081A57">
      <w:pPr>
        <w:pStyle w:val="a7"/>
        <w:rPr>
          <w:spacing w:val="0"/>
          <w:lang w:eastAsia="zh-TW"/>
        </w:rPr>
      </w:pPr>
    </w:p>
    <w:p w14:paraId="4BF8AD16" w14:textId="77777777" w:rsidR="00081A57" w:rsidRDefault="00081A57">
      <w:pPr>
        <w:pStyle w:val="a7"/>
        <w:jc w:val="center"/>
        <w:rPr>
          <w:spacing w:val="0"/>
          <w:lang w:eastAsia="zh-TW"/>
        </w:rPr>
      </w:pPr>
      <w:r>
        <w:rPr>
          <w:rFonts w:ascii="ＭＳ 明朝" w:hAnsi="ＭＳ 明朝" w:hint="eastAsia"/>
          <w:sz w:val="26"/>
          <w:szCs w:val="26"/>
          <w:lang w:eastAsia="zh-TW"/>
        </w:rPr>
        <w:t>陳　述　請　求　書</w:t>
      </w:r>
    </w:p>
    <w:p w14:paraId="1E14F04C" w14:textId="77777777" w:rsidR="00081A57" w:rsidRDefault="00081A57">
      <w:pPr>
        <w:pStyle w:val="a7"/>
        <w:rPr>
          <w:spacing w:val="0"/>
          <w:lang w:eastAsia="zh-TW"/>
        </w:rPr>
      </w:pPr>
    </w:p>
    <w:tbl>
      <w:tblPr>
        <w:tblW w:w="0" w:type="auto"/>
        <w:tblLayout w:type="fixed"/>
        <w:tblCellMar>
          <w:left w:w="13" w:type="dxa"/>
          <w:right w:w="13" w:type="dxa"/>
        </w:tblCellMar>
        <w:tblLook w:val="0000" w:firstRow="0" w:lastRow="0" w:firstColumn="0" w:lastColumn="0" w:noHBand="0" w:noVBand="0"/>
      </w:tblPr>
      <w:tblGrid>
        <w:gridCol w:w="4320"/>
        <w:gridCol w:w="4212"/>
      </w:tblGrid>
      <w:tr w:rsidR="00081A57" w14:paraId="5966D66C" w14:textId="77777777">
        <w:trPr>
          <w:trHeight w:hRule="exact" w:val="1148"/>
        </w:trPr>
        <w:tc>
          <w:tcPr>
            <w:tcW w:w="4320" w:type="dxa"/>
            <w:tcBorders>
              <w:top w:val="single" w:sz="4" w:space="0" w:color="000000"/>
              <w:left w:val="single" w:sz="4" w:space="0" w:color="000000"/>
              <w:bottom w:val="single" w:sz="4" w:space="0" w:color="000000"/>
              <w:right w:val="single" w:sz="4" w:space="0" w:color="000000"/>
            </w:tcBorders>
          </w:tcPr>
          <w:p w14:paraId="24535C24" w14:textId="77777777" w:rsidR="00081A57" w:rsidRDefault="00081A57">
            <w:pPr>
              <w:pStyle w:val="a7"/>
              <w:rPr>
                <w:spacing w:val="0"/>
              </w:rPr>
            </w:pPr>
            <w:r>
              <w:rPr>
                <w:rFonts w:eastAsia="Times New Roman"/>
                <w:spacing w:val="1"/>
                <w:lang w:eastAsia="zh-TW"/>
              </w:rPr>
              <w:t xml:space="preserve"> </w:t>
            </w:r>
            <w:r>
              <w:rPr>
                <w:rFonts w:ascii="ＭＳ 明朝" w:hAnsi="ＭＳ 明朝" w:hint="eastAsia"/>
              </w:rPr>
              <w:t>（氏　　名）</w:t>
            </w:r>
          </w:p>
        </w:tc>
        <w:tc>
          <w:tcPr>
            <w:tcW w:w="4212" w:type="dxa"/>
            <w:tcBorders>
              <w:top w:val="single" w:sz="4" w:space="0" w:color="000000"/>
              <w:left w:val="nil"/>
              <w:bottom w:val="single" w:sz="4" w:space="0" w:color="000000"/>
              <w:right w:val="single" w:sz="4" w:space="0" w:color="000000"/>
            </w:tcBorders>
          </w:tcPr>
          <w:p w14:paraId="2D02A453" w14:textId="77777777" w:rsidR="00081A57" w:rsidRDefault="00081A57">
            <w:pPr>
              <w:pStyle w:val="a7"/>
              <w:rPr>
                <w:spacing w:val="0"/>
              </w:rPr>
            </w:pPr>
            <w:r>
              <w:rPr>
                <w:rFonts w:eastAsia="Times New Roman"/>
                <w:spacing w:val="1"/>
              </w:rPr>
              <w:t xml:space="preserve"> </w:t>
            </w:r>
            <w:r>
              <w:rPr>
                <w:rFonts w:ascii="ＭＳ 明朝" w:hAnsi="ＭＳ 明朝" w:hint="eastAsia"/>
              </w:rPr>
              <w:t>（職　　名）</w:t>
            </w:r>
          </w:p>
        </w:tc>
      </w:tr>
      <w:tr w:rsidR="00081A57" w14:paraId="0E37985A" w14:textId="77777777">
        <w:trPr>
          <w:trHeight w:hRule="exact" w:val="1607"/>
        </w:trPr>
        <w:tc>
          <w:tcPr>
            <w:tcW w:w="8532" w:type="dxa"/>
            <w:gridSpan w:val="2"/>
            <w:tcBorders>
              <w:top w:val="nil"/>
              <w:left w:val="single" w:sz="4" w:space="0" w:color="000000"/>
              <w:bottom w:val="single" w:sz="4" w:space="0" w:color="000000"/>
              <w:right w:val="single" w:sz="4" w:space="0" w:color="000000"/>
            </w:tcBorders>
          </w:tcPr>
          <w:p w14:paraId="593CD802" w14:textId="77777777" w:rsidR="00081A57" w:rsidRDefault="00081A57">
            <w:pPr>
              <w:pStyle w:val="a7"/>
              <w:rPr>
                <w:spacing w:val="0"/>
              </w:rPr>
            </w:pPr>
            <w:r>
              <w:rPr>
                <w:rFonts w:eastAsia="Times New Roman"/>
                <w:spacing w:val="1"/>
              </w:rPr>
              <w:t xml:space="preserve"> </w:t>
            </w:r>
            <w:r>
              <w:rPr>
                <w:rFonts w:ascii="ＭＳ 明朝" w:hAnsi="ＭＳ 明朝" w:hint="eastAsia"/>
              </w:rPr>
              <w:t>（請求の事由）</w:t>
            </w:r>
          </w:p>
        </w:tc>
      </w:tr>
      <w:tr w:rsidR="00081A57" w14:paraId="33FB5159" w14:textId="77777777">
        <w:trPr>
          <w:trHeight w:hRule="exact" w:val="1806"/>
        </w:trPr>
        <w:tc>
          <w:tcPr>
            <w:tcW w:w="8532" w:type="dxa"/>
            <w:gridSpan w:val="2"/>
            <w:tcBorders>
              <w:top w:val="nil"/>
              <w:left w:val="single" w:sz="4" w:space="0" w:color="000000"/>
              <w:bottom w:val="single" w:sz="4" w:space="0" w:color="000000"/>
              <w:right w:val="single" w:sz="4" w:space="0" w:color="000000"/>
            </w:tcBorders>
          </w:tcPr>
          <w:p w14:paraId="05DC5D16" w14:textId="77777777" w:rsidR="00081A57" w:rsidRDefault="00081A57">
            <w:pPr>
              <w:pStyle w:val="a7"/>
              <w:rPr>
                <w:spacing w:val="0"/>
              </w:rPr>
            </w:pPr>
            <w:r>
              <w:rPr>
                <w:rFonts w:eastAsia="Times New Roman"/>
                <w:spacing w:val="1"/>
              </w:rPr>
              <w:t xml:space="preserve"> </w:t>
            </w:r>
            <w:r>
              <w:rPr>
                <w:rFonts w:ascii="ＭＳ 明朝" w:hAnsi="ＭＳ 明朝" w:hint="eastAsia"/>
              </w:rPr>
              <w:t>（陳述の方法）</w:t>
            </w:r>
          </w:p>
          <w:p w14:paraId="71EBC4CB" w14:textId="77777777" w:rsidR="00081A57" w:rsidRDefault="00081A57">
            <w:pPr>
              <w:pStyle w:val="a7"/>
              <w:rPr>
                <w:spacing w:val="0"/>
              </w:rPr>
            </w:pPr>
          </w:p>
          <w:p w14:paraId="7CE99B99" w14:textId="77777777" w:rsidR="00081A57" w:rsidRDefault="00081A57">
            <w:pPr>
              <w:pStyle w:val="a7"/>
              <w:rPr>
                <w:spacing w:val="0"/>
              </w:rPr>
            </w:pPr>
            <w:r>
              <w:rPr>
                <w:rFonts w:eastAsia="Times New Roman"/>
                <w:spacing w:val="1"/>
              </w:rPr>
              <w:t xml:space="preserve">               </w:t>
            </w:r>
            <w:r>
              <w:rPr>
                <w:rFonts w:ascii="ＭＳ 明朝" w:hAnsi="ＭＳ 明朝" w:hint="eastAsia"/>
              </w:rPr>
              <w:t>口頭陳述</w:t>
            </w:r>
          </w:p>
          <w:p w14:paraId="29034687" w14:textId="77777777" w:rsidR="00081A57" w:rsidRDefault="00081A57">
            <w:pPr>
              <w:pStyle w:val="a7"/>
              <w:rPr>
                <w:spacing w:val="0"/>
              </w:rPr>
            </w:pPr>
            <w:r>
              <w:rPr>
                <w:rFonts w:eastAsia="Times New Roman"/>
                <w:spacing w:val="1"/>
              </w:rPr>
              <w:t xml:space="preserve">                                  </w:t>
            </w:r>
            <w:r>
              <w:rPr>
                <w:rFonts w:ascii="ＭＳ 明朝" w:hAnsi="ＭＳ 明朝" w:hint="eastAsia"/>
              </w:rPr>
              <w:t>を希望します。</w:t>
            </w:r>
          </w:p>
          <w:p w14:paraId="7DB56BF3" w14:textId="77777777" w:rsidR="00081A57" w:rsidRDefault="00081A57">
            <w:pPr>
              <w:pStyle w:val="a7"/>
              <w:rPr>
                <w:spacing w:val="0"/>
              </w:rPr>
            </w:pPr>
            <w:r>
              <w:rPr>
                <w:rFonts w:eastAsia="Times New Roman"/>
                <w:spacing w:val="1"/>
              </w:rPr>
              <w:t xml:space="preserve">               </w:t>
            </w:r>
            <w:r>
              <w:rPr>
                <w:rFonts w:ascii="ＭＳ 明朝" w:hAnsi="ＭＳ 明朝" w:hint="eastAsia"/>
              </w:rPr>
              <w:t>書面陳述</w:t>
            </w:r>
          </w:p>
        </w:tc>
      </w:tr>
      <w:tr w:rsidR="00081A57" w14:paraId="177AF57A" w14:textId="77777777">
        <w:trPr>
          <w:trHeight w:hRule="exact" w:val="1806"/>
        </w:trPr>
        <w:tc>
          <w:tcPr>
            <w:tcW w:w="8532" w:type="dxa"/>
            <w:gridSpan w:val="2"/>
            <w:tcBorders>
              <w:top w:val="nil"/>
              <w:left w:val="single" w:sz="4" w:space="0" w:color="000000"/>
              <w:bottom w:val="single" w:sz="4" w:space="0" w:color="000000"/>
              <w:right w:val="single" w:sz="4" w:space="0" w:color="000000"/>
            </w:tcBorders>
          </w:tcPr>
          <w:p w14:paraId="4B6C97C7" w14:textId="77777777" w:rsidR="00081A57" w:rsidRDefault="00081A57">
            <w:pPr>
              <w:pStyle w:val="a7"/>
              <w:rPr>
                <w:spacing w:val="0"/>
              </w:rPr>
            </w:pPr>
            <w:r>
              <w:rPr>
                <w:rFonts w:eastAsia="Times New Roman"/>
                <w:spacing w:val="1"/>
              </w:rPr>
              <w:t xml:space="preserve"> </w:t>
            </w:r>
            <w:r>
              <w:rPr>
                <w:rFonts w:ascii="ＭＳ 明朝" w:hAnsi="ＭＳ 明朝" w:hint="eastAsia"/>
              </w:rPr>
              <w:t>（参考人の要否）</w:t>
            </w:r>
          </w:p>
          <w:p w14:paraId="20077BF8" w14:textId="77777777" w:rsidR="00081A57" w:rsidRDefault="00081A57">
            <w:pPr>
              <w:pStyle w:val="a7"/>
              <w:rPr>
                <w:spacing w:val="0"/>
              </w:rPr>
            </w:pPr>
          </w:p>
          <w:p w14:paraId="5A2BA84B" w14:textId="77777777" w:rsidR="00081A57" w:rsidRDefault="00081A57">
            <w:pPr>
              <w:pStyle w:val="a7"/>
              <w:rPr>
                <w:spacing w:val="0"/>
              </w:rPr>
            </w:pPr>
            <w:r>
              <w:rPr>
                <w:rFonts w:eastAsia="Times New Roman"/>
                <w:spacing w:val="1"/>
              </w:rPr>
              <w:t xml:space="preserve">               </w:t>
            </w:r>
            <w:r>
              <w:rPr>
                <w:rFonts w:ascii="ＭＳ 明朝" w:hAnsi="ＭＳ 明朝" w:hint="eastAsia"/>
              </w:rPr>
              <w:t>別紙のとおり参考人を要請します。</w:t>
            </w:r>
          </w:p>
          <w:p w14:paraId="57E41EDC" w14:textId="77777777" w:rsidR="00081A57" w:rsidRDefault="00081A57">
            <w:pPr>
              <w:pStyle w:val="a7"/>
              <w:rPr>
                <w:spacing w:val="0"/>
              </w:rPr>
            </w:pPr>
          </w:p>
          <w:p w14:paraId="6580C10D" w14:textId="77777777" w:rsidR="00081A57" w:rsidRDefault="00081A57">
            <w:pPr>
              <w:pStyle w:val="a7"/>
              <w:rPr>
                <w:spacing w:val="0"/>
              </w:rPr>
            </w:pPr>
            <w:r>
              <w:rPr>
                <w:rFonts w:eastAsia="Times New Roman"/>
                <w:spacing w:val="1"/>
              </w:rPr>
              <w:t xml:space="preserve">               </w:t>
            </w:r>
            <w:r>
              <w:rPr>
                <w:rFonts w:ascii="ＭＳ 明朝" w:hAnsi="ＭＳ 明朝" w:hint="eastAsia"/>
              </w:rPr>
              <w:t>参考人を要請しません。</w:t>
            </w:r>
          </w:p>
        </w:tc>
      </w:tr>
      <w:tr w:rsidR="00081A57" w14:paraId="20250EE1" w14:textId="77777777">
        <w:trPr>
          <w:trHeight w:hRule="exact" w:val="3010"/>
        </w:trPr>
        <w:tc>
          <w:tcPr>
            <w:tcW w:w="8532" w:type="dxa"/>
            <w:gridSpan w:val="2"/>
            <w:tcBorders>
              <w:top w:val="nil"/>
              <w:left w:val="single" w:sz="4" w:space="0" w:color="000000"/>
              <w:bottom w:val="single" w:sz="4" w:space="0" w:color="000000"/>
              <w:right w:val="single" w:sz="4" w:space="0" w:color="000000"/>
            </w:tcBorders>
          </w:tcPr>
          <w:p w14:paraId="6328166B" w14:textId="77777777" w:rsidR="00081A57" w:rsidRDefault="00081A57">
            <w:pPr>
              <w:pStyle w:val="a7"/>
              <w:rPr>
                <w:spacing w:val="0"/>
              </w:rPr>
            </w:pPr>
            <w:r>
              <w:rPr>
                <w:rFonts w:eastAsia="Times New Roman"/>
                <w:spacing w:val="1"/>
              </w:rPr>
              <w:t xml:space="preserve">  </w:t>
            </w:r>
            <w:r>
              <w:rPr>
                <w:rFonts w:ascii="ＭＳ 明朝" w:hAnsi="ＭＳ 明朝" w:hint="eastAsia"/>
              </w:rPr>
              <w:t>上記のとおり陳述を請求します。</w:t>
            </w:r>
          </w:p>
          <w:p w14:paraId="13F1038E" w14:textId="77777777" w:rsidR="00081A57" w:rsidRDefault="00081A57">
            <w:pPr>
              <w:pStyle w:val="a7"/>
              <w:rPr>
                <w:spacing w:val="0"/>
              </w:rPr>
            </w:pPr>
          </w:p>
          <w:p w14:paraId="20221BA8" w14:textId="77777777" w:rsidR="00081A57" w:rsidRDefault="00081A57">
            <w:pPr>
              <w:pStyle w:val="a7"/>
              <w:rPr>
                <w:spacing w:val="0"/>
                <w:lang w:eastAsia="zh-TW"/>
              </w:rPr>
            </w:pPr>
            <w:r>
              <w:rPr>
                <w:rFonts w:eastAsia="Times New Roman"/>
                <w:spacing w:val="1"/>
              </w:rPr>
              <w:t xml:space="preserve">    </w:t>
            </w:r>
            <w:r w:rsidR="0084041D" w:rsidRPr="0084041D">
              <w:rPr>
                <w:rFonts w:ascii="ＭＳ 明朝" w:hAnsi="ＭＳ 明朝" w:hint="eastAsia"/>
                <w:spacing w:val="1"/>
              </w:rPr>
              <w:t>国立大学法人</w:t>
            </w:r>
            <w:r>
              <w:rPr>
                <w:rFonts w:ascii="ＭＳ 明朝" w:hAnsi="ＭＳ 明朝" w:hint="eastAsia"/>
                <w:lang w:eastAsia="zh-TW"/>
              </w:rPr>
              <w:t>東京農工大学審査委員会　　殿</w:t>
            </w:r>
          </w:p>
          <w:p w14:paraId="578BB0EE" w14:textId="77777777" w:rsidR="00081A57" w:rsidRDefault="00081A57">
            <w:pPr>
              <w:pStyle w:val="a7"/>
              <w:rPr>
                <w:spacing w:val="0"/>
                <w:lang w:eastAsia="zh-TW"/>
              </w:rPr>
            </w:pPr>
          </w:p>
          <w:p w14:paraId="250F7D71" w14:textId="77777777" w:rsidR="00081A57" w:rsidRDefault="00081A57">
            <w:pPr>
              <w:pStyle w:val="a7"/>
              <w:rPr>
                <w:spacing w:val="0"/>
              </w:rPr>
            </w:pPr>
            <w:r>
              <w:rPr>
                <w:rFonts w:eastAsia="Times New Roman"/>
                <w:spacing w:val="1"/>
                <w:lang w:eastAsia="zh-TW"/>
              </w:rPr>
              <w:t xml:space="preserve">         </w:t>
            </w:r>
            <w:r>
              <w:rPr>
                <w:rFonts w:ascii="ＭＳ 明朝" w:hAnsi="ＭＳ 明朝" w:hint="eastAsia"/>
              </w:rPr>
              <w:t>平成　　年　　月　　日</w:t>
            </w:r>
          </w:p>
          <w:p w14:paraId="5E4C2FDD" w14:textId="77777777" w:rsidR="00081A57" w:rsidRDefault="00081A57">
            <w:pPr>
              <w:pStyle w:val="a7"/>
              <w:rPr>
                <w:spacing w:val="0"/>
              </w:rPr>
            </w:pPr>
          </w:p>
          <w:p w14:paraId="2BD52CFE" w14:textId="77777777" w:rsidR="00081A57" w:rsidRDefault="00081A57">
            <w:pPr>
              <w:pStyle w:val="a7"/>
              <w:rPr>
                <w:spacing w:val="0"/>
                <w:lang w:eastAsia="zh-TW"/>
              </w:rPr>
            </w:pPr>
            <w:r>
              <w:rPr>
                <w:rFonts w:eastAsia="Times New Roman"/>
                <w:spacing w:val="1"/>
              </w:rPr>
              <w:t xml:space="preserve">                                      </w:t>
            </w:r>
            <w:r>
              <w:rPr>
                <w:rFonts w:ascii="ＭＳ 明朝" w:hAnsi="ＭＳ 明朝" w:hint="eastAsia"/>
                <w:lang w:eastAsia="zh-TW"/>
              </w:rPr>
              <w:t>住　所</w:t>
            </w:r>
          </w:p>
          <w:p w14:paraId="2C2BE1D8" w14:textId="77777777" w:rsidR="00081A57" w:rsidRDefault="00081A57">
            <w:pPr>
              <w:pStyle w:val="a7"/>
              <w:rPr>
                <w:spacing w:val="0"/>
                <w:lang w:eastAsia="zh-TW"/>
              </w:rPr>
            </w:pPr>
            <w:r>
              <w:rPr>
                <w:rFonts w:eastAsia="Times New Roman"/>
                <w:spacing w:val="1"/>
                <w:lang w:eastAsia="zh-TW"/>
              </w:rPr>
              <w:t xml:space="preserve">                             </w:t>
            </w:r>
            <w:r>
              <w:rPr>
                <w:rFonts w:ascii="ＭＳ 明朝" w:hAnsi="ＭＳ 明朝" w:hint="eastAsia"/>
                <w:lang w:eastAsia="zh-TW"/>
              </w:rPr>
              <w:t>請求者</w:t>
            </w:r>
          </w:p>
          <w:p w14:paraId="2A83DF95" w14:textId="77777777" w:rsidR="00081A57" w:rsidRDefault="00081A57">
            <w:pPr>
              <w:pStyle w:val="a7"/>
              <w:rPr>
                <w:spacing w:val="0"/>
                <w:lang w:eastAsia="zh-TW"/>
              </w:rPr>
            </w:pPr>
            <w:r>
              <w:rPr>
                <w:rFonts w:eastAsia="Times New Roman"/>
                <w:spacing w:val="1"/>
                <w:lang w:eastAsia="zh-TW"/>
              </w:rPr>
              <w:t xml:space="preserve">                                      </w:t>
            </w:r>
            <w:r>
              <w:rPr>
                <w:rFonts w:ascii="ＭＳ 明朝" w:hAnsi="ＭＳ 明朝" w:hint="eastAsia"/>
                <w:lang w:eastAsia="zh-TW"/>
              </w:rPr>
              <w:t>氏　名</w:t>
            </w:r>
            <w:r>
              <w:rPr>
                <w:rFonts w:eastAsia="Times New Roman"/>
                <w:spacing w:val="1"/>
                <w:lang w:eastAsia="zh-TW"/>
              </w:rPr>
              <w:t xml:space="preserve">                         </w:t>
            </w:r>
            <w:r>
              <w:rPr>
                <w:rFonts w:ascii="ＭＳ 明朝" w:hAnsi="ＭＳ 明朝" w:hint="eastAsia"/>
                <w:lang w:eastAsia="zh-TW"/>
              </w:rPr>
              <w:t>印</w:t>
            </w:r>
          </w:p>
        </w:tc>
      </w:tr>
    </w:tbl>
    <w:p w14:paraId="48B8869C" w14:textId="77777777" w:rsidR="00081A57" w:rsidRDefault="00081A57">
      <w:pPr>
        <w:pStyle w:val="a7"/>
        <w:rPr>
          <w:spacing w:val="0"/>
          <w:lang w:eastAsia="zh-TW"/>
        </w:rPr>
      </w:pPr>
    </w:p>
    <w:p w14:paraId="6A10E357" w14:textId="77777777" w:rsidR="00081A57" w:rsidRDefault="00081A57">
      <w:pPr>
        <w:pStyle w:val="a7"/>
        <w:rPr>
          <w:spacing w:val="0"/>
        </w:rPr>
      </w:pPr>
      <w:r>
        <w:rPr>
          <w:rFonts w:ascii="ＭＳ 明朝" w:hAnsi="ＭＳ 明朝" w:hint="eastAsia"/>
        </w:rPr>
        <w:t>（注）１．（請求の事由）には、審査理由説明書に対する不服の事由を記入してください。</w:t>
      </w:r>
      <w:r>
        <w:rPr>
          <w:rFonts w:eastAsia="Times New Roman"/>
          <w:spacing w:val="1"/>
        </w:rPr>
        <w:t xml:space="preserve">      </w:t>
      </w:r>
      <w:r>
        <w:rPr>
          <w:rFonts w:ascii="ＭＳ 明朝" w:hAnsi="ＭＳ 明朝" w:hint="eastAsia"/>
        </w:rPr>
        <w:t>２．（陳述の方法）及び（参考人の要否）は不要のものを消してください。</w:t>
      </w:r>
    </w:p>
    <w:p w14:paraId="24EE6430" w14:textId="77777777" w:rsidR="00081A57" w:rsidRDefault="00081A57">
      <w:pPr>
        <w:pStyle w:val="a7"/>
        <w:rPr>
          <w:spacing w:val="0"/>
        </w:rPr>
      </w:pPr>
      <w:r>
        <w:rPr>
          <w:rFonts w:eastAsia="Times New Roman"/>
          <w:spacing w:val="1"/>
        </w:rPr>
        <w:t xml:space="preserve">      </w:t>
      </w:r>
      <w:r>
        <w:rPr>
          <w:rFonts w:ascii="ＭＳ 明朝" w:hAnsi="ＭＳ 明朝" w:hint="eastAsia"/>
        </w:rPr>
        <w:t>３．参考人を要請するときは、参考人の氏名、職業又は職名、住所及び参考人を必　　　　要とする理由を</w:t>
      </w:r>
      <w:r w:rsidR="00E40D9B" w:rsidRPr="00E40D9B">
        <w:rPr>
          <w:rFonts w:ascii="ＭＳ 明朝" w:hAnsi="ＭＳ 明朝" w:hint="eastAsia"/>
        </w:rPr>
        <w:t>参考人要請書（別紙様式３）</w:t>
      </w:r>
      <w:r>
        <w:rPr>
          <w:rFonts w:ascii="ＭＳ 明朝" w:hAnsi="ＭＳ 明朝" w:hint="eastAsia"/>
        </w:rPr>
        <w:t>に記入してください。</w:t>
      </w:r>
    </w:p>
    <w:p w14:paraId="68864845" w14:textId="77777777" w:rsidR="00081A57" w:rsidRDefault="00081A57">
      <w:pPr>
        <w:pStyle w:val="a7"/>
        <w:rPr>
          <w:spacing w:val="0"/>
        </w:rPr>
      </w:pPr>
      <w:r>
        <w:rPr>
          <w:rFonts w:eastAsia="Times New Roman"/>
          <w:spacing w:val="1"/>
        </w:rPr>
        <w:t xml:space="preserve">      </w:t>
      </w:r>
      <w:r>
        <w:rPr>
          <w:rFonts w:ascii="ＭＳ 明朝" w:hAnsi="ＭＳ 明朝" w:hint="eastAsia"/>
        </w:rPr>
        <w:t>４．この請求書に必要と認める資料を添付することができます。</w:t>
      </w:r>
    </w:p>
    <w:p w14:paraId="028F802C" w14:textId="77777777" w:rsidR="00081A57" w:rsidRDefault="00081A57" w:rsidP="00564DD8">
      <w:pPr>
        <w:pStyle w:val="a7"/>
        <w:ind w:left="636" w:hangingChars="300" w:hanging="636"/>
        <w:rPr>
          <w:spacing w:val="0"/>
        </w:rPr>
      </w:pPr>
      <w:r>
        <w:rPr>
          <w:rFonts w:eastAsia="Times New Roman"/>
          <w:spacing w:val="1"/>
        </w:rPr>
        <w:t xml:space="preserve">      </w:t>
      </w:r>
      <w:r>
        <w:rPr>
          <w:rFonts w:ascii="ＭＳ 明朝" w:hAnsi="ＭＳ 明朝" w:hint="eastAsia"/>
        </w:rPr>
        <w:t>５．その他、別添「</w:t>
      </w:r>
      <w:r w:rsidR="00583445" w:rsidRPr="00583445">
        <w:rPr>
          <w:rFonts w:ascii="ＭＳ 明朝" w:hAnsi="ＭＳ 明朝" w:hint="eastAsia"/>
        </w:rPr>
        <w:t>国立大学法人東京農工大学職員</w:t>
      </w:r>
      <w:r>
        <w:rPr>
          <w:rFonts w:ascii="ＭＳ 明朝" w:hAnsi="ＭＳ 明朝" w:hint="eastAsia"/>
        </w:rPr>
        <w:t>懲戒規程に基づく審査手続きに関する申し合わせ」を</w:t>
      </w:r>
      <w:r w:rsidR="00583445">
        <w:rPr>
          <w:rFonts w:ascii="ＭＳ 明朝" w:hAnsi="ＭＳ 明朝" w:hint="eastAsia"/>
        </w:rPr>
        <w:t>参照してください</w:t>
      </w:r>
      <w:r>
        <w:rPr>
          <w:rFonts w:ascii="ＭＳ 明朝" w:hAnsi="ＭＳ 明朝" w:hint="eastAsia"/>
        </w:rPr>
        <w:t>。</w:t>
      </w:r>
    </w:p>
    <w:p w14:paraId="5634CA2F" w14:textId="77777777" w:rsidR="00081A57" w:rsidRDefault="00081A57">
      <w:pPr>
        <w:pStyle w:val="a7"/>
        <w:rPr>
          <w:rFonts w:ascii="ＭＳ 明朝"/>
        </w:rPr>
      </w:pPr>
    </w:p>
    <w:p w14:paraId="423D61BD" w14:textId="77777777" w:rsidR="00081A57" w:rsidRDefault="00081A57">
      <w:pPr>
        <w:pStyle w:val="a7"/>
        <w:rPr>
          <w:spacing w:val="0"/>
          <w:lang w:eastAsia="zh-TW"/>
        </w:rPr>
      </w:pPr>
      <w:r>
        <w:rPr>
          <w:rFonts w:ascii="ＭＳ 明朝" w:hAnsi="ＭＳ 明朝" w:hint="eastAsia"/>
          <w:lang w:eastAsia="zh-TW"/>
        </w:rPr>
        <w:lastRenderedPageBreak/>
        <w:t>別紙様式　３</w:t>
      </w:r>
      <w:r>
        <w:rPr>
          <w:rFonts w:eastAsia="Times New Roman"/>
          <w:spacing w:val="1"/>
          <w:lang w:eastAsia="zh-TW"/>
        </w:rPr>
        <w:t xml:space="preserve"> </w:t>
      </w:r>
    </w:p>
    <w:p w14:paraId="47DB7962" w14:textId="77777777" w:rsidR="00081A57" w:rsidRDefault="00081A57">
      <w:pPr>
        <w:pStyle w:val="a7"/>
        <w:rPr>
          <w:spacing w:val="0"/>
          <w:lang w:eastAsia="zh-TW"/>
        </w:rPr>
      </w:pPr>
    </w:p>
    <w:p w14:paraId="49CC89C1" w14:textId="77777777" w:rsidR="00081A57" w:rsidRDefault="00081A57">
      <w:pPr>
        <w:pStyle w:val="a7"/>
        <w:jc w:val="center"/>
        <w:rPr>
          <w:spacing w:val="0"/>
          <w:lang w:eastAsia="zh-TW"/>
        </w:rPr>
      </w:pPr>
      <w:r>
        <w:rPr>
          <w:rFonts w:ascii="ＭＳ 明朝" w:hAnsi="ＭＳ 明朝" w:hint="eastAsia"/>
          <w:sz w:val="26"/>
          <w:szCs w:val="26"/>
          <w:lang w:eastAsia="zh-TW"/>
        </w:rPr>
        <w:t>参　考　人　要　請　書</w:t>
      </w:r>
    </w:p>
    <w:p w14:paraId="46CD9332" w14:textId="77777777" w:rsidR="00081A57" w:rsidRDefault="00081A57">
      <w:pPr>
        <w:pStyle w:val="a7"/>
        <w:rPr>
          <w:spacing w:val="0"/>
          <w:lang w:eastAsia="zh-TW"/>
        </w:rPr>
      </w:pPr>
    </w:p>
    <w:tbl>
      <w:tblPr>
        <w:tblW w:w="0" w:type="auto"/>
        <w:tblLayout w:type="fixed"/>
        <w:tblCellMar>
          <w:left w:w="13" w:type="dxa"/>
          <w:right w:w="13" w:type="dxa"/>
        </w:tblCellMar>
        <w:tblLook w:val="0000" w:firstRow="0" w:lastRow="0" w:firstColumn="0" w:lastColumn="0" w:noHBand="0" w:noVBand="0"/>
      </w:tblPr>
      <w:tblGrid>
        <w:gridCol w:w="4320"/>
        <w:gridCol w:w="4212"/>
      </w:tblGrid>
      <w:tr w:rsidR="00081A57" w14:paraId="2EA608AC" w14:textId="77777777">
        <w:trPr>
          <w:trHeight w:hRule="exact" w:val="1196"/>
        </w:trPr>
        <w:tc>
          <w:tcPr>
            <w:tcW w:w="4320" w:type="dxa"/>
            <w:tcBorders>
              <w:top w:val="single" w:sz="4" w:space="0" w:color="000000"/>
              <w:left w:val="single" w:sz="4" w:space="0" w:color="000000"/>
              <w:bottom w:val="single" w:sz="4" w:space="0" w:color="000000"/>
              <w:right w:val="single" w:sz="4" w:space="0" w:color="000000"/>
            </w:tcBorders>
          </w:tcPr>
          <w:p w14:paraId="5794B616" w14:textId="77777777" w:rsidR="00081A57" w:rsidRDefault="00081A57">
            <w:pPr>
              <w:pStyle w:val="a7"/>
              <w:rPr>
                <w:spacing w:val="0"/>
              </w:rPr>
            </w:pPr>
            <w:r>
              <w:rPr>
                <w:rFonts w:eastAsia="Times New Roman"/>
                <w:spacing w:val="1"/>
                <w:lang w:eastAsia="zh-TW"/>
              </w:rPr>
              <w:t xml:space="preserve"> </w:t>
            </w:r>
            <w:r>
              <w:rPr>
                <w:rFonts w:ascii="ＭＳ 明朝" w:hAnsi="ＭＳ 明朝" w:hint="eastAsia"/>
              </w:rPr>
              <w:t>（参考人の氏名）</w:t>
            </w:r>
          </w:p>
        </w:tc>
        <w:tc>
          <w:tcPr>
            <w:tcW w:w="4212" w:type="dxa"/>
            <w:tcBorders>
              <w:top w:val="single" w:sz="4" w:space="0" w:color="000000"/>
              <w:left w:val="nil"/>
              <w:bottom w:val="single" w:sz="4" w:space="0" w:color="000000"/>
              <w:right w:val="single" w:sz="4" w:space="0" w:color="000000"/>
            </w:tcBorders>
          </w:tcPr>
          <w:p w14:paraId="7F1A4A6C" w14:textId="77777777" w:rsidR="00081A57" w:rsidRDefault="00081A57">
            <w:pPr>
              <w:pStyle w:val="a7"/>
              <w:rPr>
                <w:spacing w:val="0"/>
              </w:rPr>
            </w:pPr>
            <w:r>
              <w:rPr>
                <w:rFonts w:eastAsia="Times New Roman"/>
                <w:spacing w:val="1"/>
              </w:rPr>
              <w:t xml:space="preserve"> </w:t>
            </w:r>
            <w:r>
              <w:rPr>
                <w:rFonts w:ascii="ＭＳ 明朝" w:hAnsi="ＭＳ 明朝" w:hint="eastAsia"/>
              </w:rPr>
              <w:t>（参考人の職業又は職名）</w:t>
            </w:r>
          </w:p>
        </w:tc>
      </w:tr>
      <w:tr w:rsidR="00081A57" w14:paraId="5D7F4858" w14:textId="77777777">
        <w:trPr>
          <w:trHeight w:hRule="exact" w:val="901"/>
        </w:trPr>
        <w:tc>
          <w:tcPr>
            <w:tcW w:w="8532" w:type="dxa"/>
            <w:gridSpan w:val="2"/>
            <w:tcBorders>
              <w:top w:val="nil"/>
              <w:left w:val="single" w:sz="4" w:space="0" w:color="000000"/>
              <w:bottom w:val="single" w:sz="4" w:space="0" w:color="000000"/>
              <w:right w:val="single" w:sz="4" w:space="0" w:color="000000"/>
            </w:tcBorders>
          </w:tcPr>
          <w:p w14:paraId="32A776A4" w14:textId="77777777" w:rsidR="00081A57" w:rsidRDefault="00081A57">
            <w:pPr>
              <w:pStyle w:val="a7"/>
              <w:rPr>
                <w:spacing w:val="0"/>
              </w:rPr>
            </w:pPr>
            <w:r>
              <w:rPr>
                <w:rFonts w:eastAsia="Times New Roman"/>
                <w:spacing w:val="1"/>
              </w:rPr>
              <w:t xml:space="preserve"> </w:t>
            </w:r>
            <w:r>
              <w:rPr>
                <w:rFonts w:ascii="ＭＳ 明朝" w:hAnsi="ＭＳ 明朝" w:hint="eastAsia"/>
              </w:rPr>
              <w:t>（参考人の住所）</w:t>
            </w:r>
          </w:p>
        </w:tc>
      </w:tr>
      <w:tr w:rsidR="00081A57" w14:paraId="6C02CD5E" w14:textId="77777777">
        <w:trPr>
          <w:trHeight w:hRule="exact" w:val="3913"/>
        </w:trPr>
        <w:tc>
          <w:tcPr>
            <w:tcW w:w="8532" w:type="dxa"/>
            <w:gridSpan w:val="2"/>
            <w:tcBorders>
              <w:top w:val="nil"/>
              <w:left w:val="single" w:sz="4" w:space="0" w:color="000000"/>
              <w:bottom w:val="nil"/>
              <w:right w:val="single" w:sz="4" w:space="0" w:color="000000"/>
            </w:tcBorders>
          </w:tcPr>
          <w:p w14:paraId="77073ED8" w14:textId="77777777" w:rsidR="00081A57" w:rsidRDefault="00081A57">
            <w:pPr>
              <w:pStyle w:val="a7"/>
              <w:rPr>
                <w:spacing w:val="0"/>
              </w:rPr>
            </w:pPr>
            <w:r>
              <w:rPr>
                <w:rFonts w:eastAsia="Times New Roman"/>
                <w:spacing w:val="1"/>
              </w:rPr>
              <w:t xml:space="preserve"> </w:t>
            </w:r>
            <w:r>
              <w:rPr>
                <w:rFonts w:ascii="ＭＳ 明朝" w:hAnsi="ＭＳ 明朝" w:hint="eastAsia"/>
              </w:rPr>
              <w:t>（参考人を必要とする理由）</w:t>
            </w:r>
          </w:p>
        </w:tc>
      </w:tr>
      <w:tr w:rsidR="00081A57" w14:paraId="3CF383C5" w14:textId="77777777">
        <w:trPr>
          <w:trHeight w:hRule="exact" w:val="1204"/>
        </w:trPr>
        <w:tc>
          <w:tcPr>
            <w:tcW w:w="4320" w:type="dxa"/>
            <w:tcBorders>
              <w:top w:val="double" w:sz="4" w:space="0" w:color="000000"/>
              <w:left w:val="single" w:sz="4" w:space="0" w:color="000000"/>
              <w:bottom w:val="single" w:sz="4" w:space="0" w:color="000000"/>
              <w:right w:val="single" w:sz="4" w:space="0" w:color="000000"/>
            </w:tcBorders>
          </w:tcPr>
          <w:p w14:paraId="428D7460" w14:textId="77777777" w:rsidR="00081A57" w:rsidRDefault="00081A57">
            <w:pPr>
              <w:pStyle w:val="a7"/>
              <w:rPr>
                <w:spacing w:val="0"/>
              </w:rPr>
            </w:pPr>
            <w:r>
              <w:rPr>
                <w:rFonts w:eastAsia="Times New Roman"/>
                <w:spacing w:val="1"/>
              </w:rPr>
              <w:t xml:space="preserve"> </w:t>
            </w:r>
            <w:r>
              <w:rPr>
                <w:rFonts w:ascii="ＭＳ 明朝" w:hAnsi="ＭＳ 明朝" w:hint="eastAsia"/>
              </w:rPr>
              <w:t>（参考人の氏名）</w:t>
            </w:r>
          </w:p>
        </w:tc>
        <w:tc>
          <w:tcPr>
            <w:tcW w:w="4212" w:type="dxa"/>
            <w:tcBorders>
              <w:top w:val="double" w:sz="4" w:space="0" w:color="000000"/>
              <w:left w:val="nil"/>
              <w:bottom w:val="single" w:sz="4" w:space="0" w:color="000000"/>
              <w:right w:val="single" w:sz="4" w:space="0" w:color="000000"/>
            </w:tcBorders>
          </w:tcPr>
          <w:p w14:paraId="47B67000" w14:textId="77777777" w:rsidR="00081A57" w:rsidRDefault="00081A57">
            <w:pPr>
              <w:pStyle w:val="a7"/>
              <w:rPr>
                <w:spacing w:val="0"/>
              </w:rPr>
            </w:pPr>
            <w:r>
              <w:rPr>
                <w:rFonts w:eastAsia="Times New Roman"/>
                <w:spacing w:val="1"/>
              </w:rPr>
              <w:t xml:space="preserve"> </w:t>
            </w:r>
            <w:r>
              <w:rPr>
                <w:rFonts w:ascii="ＭＳ 明朝" w:hAnsi="ＭＳ 明朝" w:hint="eastAsia"/>
              </w:rPr>
              <w:t>（参考人の職業又は職名）</w:t>
            </w:r>
          </w:p>
        </w:tc>
      </w:tr>
      <w:tr w:rsidR="00081A57" w14:paraId="23F1008A" w14:textId="77777777">
        <w:trPr>
          <w:trHeight w:hRule="exact" w:val="903"/>
        </w:trPr>
        <w:tc>
          <w:tcPr>
            <w:tcW w:w="8532" w:type="dxa"/>
            <w:gridSpan w:val="2"/>
            <w:tcBorders>
              <w:top w:val="nil"/>
              <w:left w:val="single" w:sz="4" w:space="0" w:color="000000"/>
              <w:bottom w:val="single" w:sz="4" w:space="0" w:color="000000"/>
              <w:right w:val="single" w:sz="4" w:space="0" w:color="000000"/>
            </w:tcBorders>
          </w:tcPr>
          <w:p w14:paraId="6512F940" w14:textId="77777777" w:rsidR="00081A57" w:rsidRDefault="00081A57">
            <w:pPr>
              <w:pStyle w:val="a7"/>
              <w:rPr>
                <w:spacing w:val="0"/>
              </w:rPr>
            </w:pPr>
            <w:r>
              <w:rPr>
                <w:rFonts w:eastAsia="Times New Roman"/>
                <w:spacing w:val="1"/>
              </w:rPr>
              <w:t xml:space="preserve"> </w:t>
            </w:r>
            <w:r>
              <w:rPr>
                <w:rFonts w:ascii="ＭＳ 明朝" w:hAnsi="ＭＳ 明朝" w:hint="eastAsia"/>
              </w:rPr>
              <w:t>（参考人の住所）</w:t>
            </w:r>
          </w:p>
        </w:tc>
      </w:tr>
      <w:tr w:rsidR="00081A57" w14:paraId="15193357" w14:textId="77777777">
        <w:trPr>
          <w:trHeight w:hRule="exact" w:val="3633"/>
        </w:trPr>
        <w:tc>
          <w:tcPr>
            <w:tcW w:w="8532" w:type="dxa"/>
            <w:gridSpan w:val="2"/>
            <w:tcBorders>
              <w:top w:val="nil"/>
              <w:left w:val="single" w:sz="4" w:space="0" w:color="000000"/>
              <w:bottom w:val="single" w:sz="4" w:space="0" w:color="000000"/>
              <w:right w:val="single" w:sz="4" w:space="0" w:color="000000"/>
            </w:tcBorders>
          </w:tcPr>
          <w:p w14:paraId="6FAE845F" w14:textId="77777777" w:rsidR="00081A57" w:rsidRDefault="00081A57">
            <w:pPr>
              <w:pStyle w:val="a7"/>
              <w:rPr>
                <w:spacing w:val="0"/>
              </w:rPr>
            </w:pPr>
            <w:r>
              <w:rPr>
                <w:rFonts w:eastAsia="Times New Roman"/>
                <w:spacing w:val="1"/>
              </w:rPr>
              <w:t xml:space="preserve"> </w:t>
            </w:r>
            <w:r>
              <w:rPr>
                <w:rFonts w:ascii="ＭＳ 明朝" w:hAnsi="ＭＳ 明朝" w:hint="eastAsia"/>
              </w:rPr>
              <w:t>（参考人を必要とする理由）</w:t>
            </w:r>
          </w:p>
        </w:tc>
      </w:tr>
    </w:tbl>
    <w:p w14:paraId="02D349C8" w14:textId="77777777" w:rsidR="00081A57" w:rsidRDefault="00081A57">
      <w:pPr>
        <w:pStyle w:val="a7"/>
        <w:rPr>
          <w:spacing w:val="0"/>
        </w:rPr>
      </w:pPr>
    </w:p>
    <w:p w14:paraId="7EC22178" w14:textId="77777777" w:rsidR="00081A57" w:rsidRDefault="00081A57">
      <w:pPr>
        <w:pStyle w:val="a7"/>
        <w:rPr>
          <w:spacing w:val="0"/>
          <w:lang w:eastAsia="zh-TW"/>
        </w:rPr>
      </w:pPr>
      <w:r>
        <w:rPr>
          <w:rFonts w:hint="eastAsia"/>
          <w:spacing w:val="0"/>
          <w:lang w:eastAsia="zh-TW"/>
        </w:rPr>
        <w:lastRenderedPageBreak/>
        <w:t>別紙様式４</w:t>
      </w:r>
    </w:p>
    <w:p w14:paraId="788AF20D" w14:textId="77777777" w:rsidR="00081A57" w:rsidRDefault="00081A57">
      <w:pPr>
        <w:pStyle w:val="a7"/>
        <w:rPr>
          <w:lang w:eastAsia="zh-TW"/>
        </w:rPr>
      </w:pPr>
    </w:p>
    <w:p w14:paraId="0574DE6D" w14:textId="77777777" w:rsidR="00081A57" w:rsidRDefault="00081A57">
      <w:pPr>
        <w:pStyle w:val="a7"/>
        <w:spacing w:line="330" w:lineRule="exact"/>
        <w:jc w:val="center"/>
        <w:rPr>
          <w:lang w:eastAsia="zh-TW"/>
        </w:rPr>
      </w:pPr>
      <w:r>
        <w:rPr>
          <w:rFonts w:ascii="ＭＳ 明朝" w:hAnsi="ＭＳ 明朝" w:hint="eastAsia"/>
          <w:sz w:val="30"/>
          <w:szCs w:val="30"/>
          <w:lang w:eastAsia="zh-TW"/>
        </w:rPr>
        <w:t>懲　　戒　　処　　分　　書</w:t>
      </w:r>
    </w:p>
    <w:p w14:paraId="6F85BF41" w14:textId="77777777" w:rsidR="00081A57" w:rsidRDefault="00081A57">
      <w:pPr>
        <w:pStyle w:val="a7"/>
        <w:rPr>
          <w:lang w:eastAsia="zh-TW"/>
        </w:rPr>
      </w:pPr>
      <w:r>
        <w:rPr>
          <w:rFonts w:eastAsia="Times New Roman"/>
          <w:lang w:eastAsia="zh-TW"/>
        </w:rPr>
        <w:t xml:space="preserve"> </w:t>
      </w:r>
    </w:p>
    <w:p w14:paraId="790721A3" w14:textId="77777777" w:rsidR="00081A57" w:rsidRDefault="00081A57">
      <w:pPr>
        <w:pStyle w:val="a7"/>
        <w:spacing w:line="105" w:lineRule="exact"/>
        <w:rPr>
          <w:lang w:eastAsia="zh-TW"/>
        </w:rPr>
      </w:pPr>
    </w:p>
    <w:tbl>
      <w:tblPr>
        <w:tblW w:w="0" w:type="auto"/>
        <w:tblLayout w:type="fixed"/>
        <w:tblCellMar>
          <w:left w:w="13" w:type="dxa"/>
          <w:right w:w="13" w:type="dxa"/>
        </w:tblCellMar>
        <w:tblLook w:val="0000" w:firstRow="0" w:lastRow="0" w:firstColumn="0" w:lastColumn="0" w:noHBand="0" w:noVBand="0"/>
      </w:tblPr>
      <w:tblGrid>
        <w:gridCol w:w="4143"/>
        <w:gridCol w:w="4231"/>
      </w:tblGrid>
      <w:tr w:rsidR="00081A57" w14:paraId="31157126" w14:textId="77777777">
        <w:trPr>
          <w:trHeight w:hRule="exact" w:val="1176"/>
        </w:trPr>
        <w:tc>
          <w:tcPr>
            <w:tcW w:w="4143" w:type="dxa"/>
            <w:tcBorders>
              <w:top w:val="single" w:sz="4" w:space="0" w:color="000000"/>
              <w:left w:val="single" w:sz="4" w:space="0" w:color="000000"/>
              <w:bottom w:val="single" w:sz="4" w:space="0" w:color="000000"/>
              <w:right w:val="single" w:sz="4" w:space="0" w:color="auto"/>
            </w:tcBorders>
          </w:tcPr>
          <w:p w14:paraId="21A26254" w14:textId="77777777" w:rsidR="00081A57" w:rsidRDefault="00081A57">
            <w:pPr>
              <w:pStyle w:val="a7"/>
              <w:rPr>
                <w:rFonts w:ascii="ＭＳ 明朝"/>
              </w:rPr>
            </w:pPr>
            <w:r>
              <w:rPr>
                <w:rFonts w:ascii="ＭＳ 明朝" w:hAnsi="ＭＳ 明朝" w:hint="eastAsia"/>
              </w:rPr>
              <w:t>（氏名）</w:t>
            </w:r>
          </w:p>
          <w:p w14:paraId="6DA2EA95" w14:textId="77777777" w:rsidR="00081A57" w:rsidRDefault="00081A57">
            <w:pPr>
              <w:pStyle w:val="a7"/>
            </w:pPr>
          </w:p>
        </w:tc>
        <w:tc>
          <w:tcPr>
            <w:tcW w:w="4231" w:type="dxa"/>
            <w:tcBorders>
              <w:top w:val="single" w:sz="4" w:space="0" w:color="000000"/>
              <w:left w:val="single" w:sz="4" w:space="0" w:color="auto"/>
              <w:bottom w:val="single" w:sz="4" w:space="0" w:color="000000"/>
              <w:right w:val="single" w:sz="4" w:space="0" w:color="000000"/>
            </w:tcBorders>
          </w:tcPr>
          <w:p w14:paraId="1E0E4D91" w14:textId="77777777" w:rsidR="00081A57" w:rsidRDefault="00081A57">
            <w:pPr>
              <w:widowControl/>
              <w:rPr>
                <w:rFonts w:cs="ＭＳ 明朝"/>
              </w:rPr>
            </w:pPr>
            <w:r>
              <w:rPr>
                <w:rFonts w:cs="ＭＳ 明朝" w:hint="eastAsia"/>
              </w:rPr>
              <w:t>（現職及び職務の級）</w:t>
            </w:r>
          </w:p>
          <w:p w14:paraId="25C27BD5" w14:textId="77777777" w:rsidR="00081A57" w:rsidRDefault="00081A57">
            <w:pPr>
              <w:pStyle w:val="a7"/>
            </w:pPr>
          </w:p>
        </w:tc>
      </w:tr>
      <w:tr w:rsidR="00081A57" w14:paraId="3023DB20" w14:textId="77777777">
        <w:trPr>
          <w:trHeight w:hRule="exact" w:val="6888"/>
        </w:trPr>
        <w:tc>
          <w:tcPr>
            <w:tcW w:w="8374" w:type="dxa"/>
            <w:gridSpan w:val="2"/>
            <w:tcBorders>
              <w:top w:val="nil"/>
              <w:left w:val="single" w:sz="4" w:space="0" w:color="auto"/>
              <w:bottom w:val="single" w:sz="4" w:space="0" w:color="auto"/>
              <w:right w:val="single" w:sz="4" w:space="0" w:color="000000"/>
            </w:tcBorders>
          </w:tcPr>
          <w:p w14:paraId="1EA27F52" w14:textId="77777777" w:rsidR="00081A57" w:rsidRDefault="00081A57">
            <w:pPr>
              <w:pStyle w:val="a7"/>
            </w:pPr>
          </w:p>
          <w:p w14:paraId="5AFB2F53" w14:textId="77777777" w:rsidR="00081A57" w:rsidRDefault="00081A57">
            <w:pPr>
              <w:pStyle w:val="a7"/>
            </w:pPr>
          </w:p>
          <w:p w14:paraId="71536861" w14:textId="77777777" w:rsidR="00081A57" w:rsidRDefault="00081A57">
            <w:pPr>
              <w:pStyle w:val="a7"/>
            </w:pPr>
          </w:p>
          <w:p w14:paraId="27D83A4A" w14:textId="77777777" w:rsidR="00081A57" w:rsidRDefault="00081A57">
            <w:pPr>
              <w:pStyle w:val="a7"/>
            </w:pPr>
          </w:p>
          <w:p w14:paraId="2D40F5D6" w14:textId="77777777" w:rsidR="00081A57" w:rsidRDefault="00081A57">
            <w:pPr>
              <w:pStyle w:val="a7"/>
            </w:pPr>
          </w:p>
        </w:tc>
      </w:tr>
      <w:tr w:rsidR="00081A57" w14:paraId="520F4344" w14:textId="77777777">
        <w:trPr>
          <w:trHeight w:hRule="exact" w:val="559"/>
        </w:trPr>
        <w:tc>
          <w:tcPr>
            <w:tcW w:w="4143" w:type="dxa"/>
            <w:tcBorders>
              <w:top w:val="single" w:sz="4" w:space="0" w:color="auto"/>
              <w:left w:val="single" w:sz="4" w:space="0" w:color="auto"/>
              <w:bottom w:val="single" w:sz="4" w:space="0" w:color="auto"/>
              <w:right w:val="single" w:sz="4" w:space="0" w:color="auto"/>
            </w:tcBorders>
          </w:tcPr>
          <w:p w14:paraId="6A9A1FEE" w14:textId="77777777" w:rsidR="00081A57" w:rsidRDefault="00081A57">
            <w:pPr>
              <w:pStyle w:val="a7"/>
            </w:pPr>
            <w:r>
              <w:rPr>
                <w:rFonts w:hint="eastAsia"/>
              </w:rPr>
              <w:t>（発令日付）</w:t>
            </w:r>
          </w:p>
        </w:tc>
        <w:tc>
          <w:tcPr>
            <w:tcW w:w="4231" w:type="dxa"/>
            <w:tcBorders>
              <w:top w:val="single" w:sz="4" w:space="0" w:color="auto"/>
              <w:left w:val="single" w:sz="4" w:space="0" w:color="auto"/>
              <w:bottom w:val="single" w:sz="4" w:space="0" w:color="auto"/>
              <w:right w:val="single" w:sz="4" w:space="0" w:color="000000"/>
            </w:tcBorders>
          </w:tcPr>
          <w:p w14:paraId="35C7EE57" w14:textId="77777777" w:rsidR="00081A57" w:rsidRDefault="00081A57">
            <w:pPr>
              <w:pStyle w:val="a7"/>
            </w:pPr>
            <w:r>
              <w:rPr>
                <w:rFonts w:hint="eastAsia"/>
              </w:rPr>
              <w:t>（交付日付）</w:t>
            </w:r>
          </w:p>
        </w:tc>
      </w:tr>
      <w:tr w:rsidR="00081A57" w14:paraId="283B36A9" w14:textId="77777777">
        <w:trPr>
          <w:trHeight w:hRule="exact" w:val="2451"/>
        </w:trPr>
        <w:tc>
          <w:tcPr>
            <w:tcW w:w="8374" w:type="dxa"/>
            <w:gridSpan w:val="2"/>
            <w:tcBorders>
              <w:top w:val="single" w:sz="4" w:space="0" w:color="auto"/>
              <w:left w:val="single" w:sz="4" w:space="0" w:color="000000"/>
              <w:bottom w:val="single" w:sz="4" w:space="0" w:color="000000"/>
              <w:right w:val="single" w:sz="4" w:space="0" w:color="000000"/>
            </w:tcBorders>
          </w:tcPr>
          <w:p w14:paraId="2E94625E" w14:textId="77777777" w:rsidR="00081A57" w:rsidRDefault="00081A57">
            <w:pPr>
              <w:pStyle w:val="a7"/>
              <w:rPr>
                <w:lang w:eastAsia="zh-TW"/>
              </w:rPr>
            </w:pPr>
          </w:p>
          <w:p w14:paraId="0D8E81C0" w14:textId="77777777" w:rsidR="00081A57" w:rsidRDefault="00081A57">
            <w:pPr>
              <w:pStyle w:val="a7"/>
              <w:rPr>
                <w:lang w:eastAsia="zh-TW"/>
              </w:rPr>
            </w:pPr>
          </w:p>
          <w:p w14:paraId="2F144ECF" w14:textId="77777777" w:rsidR="00081A57" w:rsidRDefault="00081A57">
            <w:pPr>
              <w:pStyle w:val="a7"/>
              <w:rPr>
                <w:lang w:eastAsia="zh-TW"/>
              </w:rPr>
            </w:pPr>
            <w:r>
              <w:rPr>
                <w:rFonts w:hint="eastAsia"/>
                <w:lang w:eastAsia="zh-TW"/>
              </w:rPr>
              <w:t xml:space="preserve">　　　　　　　　　　　　　　</w:t>
            </w:r>
          </w:p>
          <w:p w14:paraId="39202D8C" w14:textId="77777777" w:rsidR="00081A57" w:rsidRDefault="00081A57" w:rsidP="00564DD8">
            <w:pPr>
              <w:pStyle w:val="a7"/>
              <w:ind w:firstLineChars="1400" w:firstLine="2996"/>
              <w:rPr>
                <w:lang w:eastAsia="zh-TW"/>
              </w:rPr>
            </w:pPr>
          </w:p>
          <w:p w14:paraId="22801F3D" w14:textId="77777777" w:rsidR="00081A57" w:rsidRDefault="0084041D" w:rsidP="0084041D">
            <w:pPr>
              <w:pStyle w:val="a7"/>
              <w:ind w:firstLineChars="1400" w:firstLine="2996"/>
              <w:rPr>
                <w:lang w:eastAsia="zh-TW"/>
              </w:rPr>
            </w:pPr>
            <w:r w:rsidRPr="0084041D">
              <w:rPr>
                <w:rFonts w:hint="eastAsia"/>
                <w:lang w:eastAsia="zh-TW"/>
              </w:rPr>
              <w:t>国立大学法人</w:t>
            </w:r>
            <w:r w:rsidR="00081A57">
              <w:rPr>
                <w:rFonts w:hint="eastAsia"/>
                <w:lang w:eastAsia="zh-TW"/>
              </w:rPr>
              <w:t xml:space="preserve">東京農工大学長　　　　　　　　　　</w:t>
            </w:r>
            <w:r w:rsidR="00081A57">
              <w:rPr>
                <w:rFonts w:hint="eastAsia"/>
                <w:bdr w:val="single" w:sz="4" w:space="0" w:color="auto"/>
                <w:lang w:eastAsia="zh-TW"/>
              </w:rPr>
              <w:t>印</w:t>
            </w:r>
          </w:p>
        </w:tc>
      </w:tr>
    </w:tbl>
    <w:p w14:paraId="02ACC086" w14:textId="77777777" w:rsidR="00081A57" w:rsidRDefault="00081A57">
      <w:pPr>
        <w:pStyle w:val="a7"/>
        <w:rPr>
          <w:lang w:eastAsia="zh-TW"/>
        </w:rPr>
      </w:pPr>
    </w:p>
    <w:p w14:paraId="386280F7" w14:textId="77777777" w:rsidR="00081A57" w:rsidRDefault="00081A57">
      <w:pPr>
        <w:pStyle w:val="a7"/>
        <w:rPr>
          <w:spacing w:val="0"/>
          <w:lang w:eastAsia="zh-TW"/>
        </w:rPr>
      </w:pPr>
    </w:p>
    <w:p w14:paraId="35FA449F" w14:textId="77777777" w:rsidR="00081A57" w:rsidRDefault="00081A57">
      <w:pPr>
        <w:pStyle w:val="a7"/>
        <w:rPr>
          <w:spacing w:val="0"/>
          <w:lang w:eastAsia="zh-TW"/>
        </w:rPr>
      </w:pPr>
    </w:p>
    <w:p w14:paraId="5D275DC7" w14:textId="77777777" w:rsidR="00081A57" w:rsidRDefault="00081A57">
      <w:pPr>
        <w:pStyle w:val="a7"/>
        <w:rPr>
          <w:lang w:eastAsia="zh-TW"/>
        </w:rPr>
      </w:pPr>
      <w:r>
        <w:rPr>
          <w:rFonts w:hint="eastAsia"/>
          <w:lang w:eastAsia="zh-TW"/>
        </w:rPr>
        <w:lastRenderedPageBreak/>
        <w:t>別紙様式５</w:t>
      </w:r>
    </w:p>
    <w:p w14:paraId="4A458936" w14:textId="77777777" w:rsidR="00081A57" w:rsidRDefault="00081A57">
      <w:pPr>
        <w:pStyle w:val="a7"/>
        <w:spacing w:line="330" w:lineRule="exact"/>
        <w:jc w:val="center"/>
        <w:rPr>
          <w:lang w:eastAsia="zh-TW"/>
        </w:rPr>
      </w:pPr>
      <w:r>
        <w:rPr>
          <w:rFonts w:ascii="ＭＳ 明朝" w:hAnsi="ＭＳ 明朝" w:hint="eastAsia"/>
          <w:sz w:val="30"/>
          <w:szCs w:val="30"/>
          <w:lang w:eastAsia="zh-TW"/>
        </w:rPr>
        <w:t>処　　分　　説　　明　　書</w:t>
      </w:r>
    </w:p>
    <w:p w14:paraId="68ADC85D" w14:textId="77777777" w:rsidR="00081A57" w:rsidRDefault="00081A57">
      <w:pPr>
        <w:pStyle w:val="a7"/>
        <w:rPr>
          <w:lang w:eastAsia="zh-TW"/>
        </w:rPr>
      </w:pPr>
      <w:r>
        <w:rPr>
          <w:rFonts w:eastAsia="Times New Roman"/>
          <w:lang w:eastAsia="zh-TW"/>
        </w:rPr>
        <w:t xml:space="preserve"> </w:t>
      </w:r>
    </w:p>
    <w:p w14:paraId="6DEC7944" w14:textId="77777777" w:rsidR="00081A57" w:rsidRDefault="00081A57">
      <w:pPr>
        <w:pStyle w:val="a7"/>
        <w:spacing w:line="105" w:lineRule="exact"/>
        <w:rPr>
          <w:lang w:eastAsia="zh-TW"/>
        </w:rPr>
      </w:pPr>
    </w:p>
    <w:tbl>
      <w:tblPr>
        <w:tblW w:w="0" w:type="auto"/>
        <w:tblLayout w:type="fixed"/>
        <w:tblCellMar>
          <w:left w:w="13" w:type="dxa"/>
          <w:right w:w="13" w:type="dxa"/>
        </w:tblCellMar>
        <w:tblLook w:val="0000" w:firstRow="0" w:lastRow="0" w:firstColumn="0" w:lastColumn="0" w:noHBand="0" w:noVBand="0"/>
      </w:tblPr>
      <w:tblGrid>
        <w:gridCol w:w="2756"/>
        <w:gridCol w:w="1484"/>
        <w:gridCol w:w="1378"/>
        <w:gridCol w:w="2756"/>
      </w:tblGrid>
      <w:tr w:rsidR="00081A57" w14:paraId="0ACB145A" w14:textId="77777777">
        <w:trPr>
          <w:trHeight w:val="282"/>
        </w:trPr>
        <w:tc>
          <w:tcPr>
            <w:tcW w:w="8374" w:type="dxa"/>
            <w:gridSpan w:val="4"/>
            <w:tcBorders>
              <w:top w:val="single" w:sz="4" w:space="0" w:color="000000"/>
              <w:left w:val="single" w:sz="4" w:space="0" w:color="000000"/>
              <w:bottom w:val="single" w:sz="4" w:space="0" w:color="000000"/>
              <w:right w:val="single" w:sz="4" w:space="0" w:color="000000"/>
            </w:tcBorders>
          </w:tcPr>
          <w:p w14:paraId="23F50B9C" w14:textId="77777777" w:rsidR="00081A57" w:rsidRDefault="00081A57">
            <w:pPr>
              <w:pStyle w:val="a7"/>
            </w:pPr>
            <w:r>
              <w:rPr>
                <w:rFonts w:eastAsia="Times New Roman"/>
                <w:lang w:eastAsia="zh-TW"/>
              </w:rPr>
              <w:t xml:space="preserve"> </w:t>
            </w:r>
            <w:r>
              <w:rPr>
                <w:rFonts w:ascii="ＭＳ 明朝" w:hAnsi="ＭＳ 明朝" w:hint="eastAsia"/>
              </w:rPr>
              <w:t>１　処分者</w:t>
            </w:r>
          </w:p>
        </w:tc>
      </w:tr>
      <w:tr w:rsidR="00081A57" w14:paraId="78314E95" w14:textId="77777777">
        <w:trPr>
          <w:trHeight w:hRule="exact" w:val="592"/>
        </w:trPr>
        <w:tc>
          <w:tcPr>
            <w:tcW w:w="8374" w:type="dxa"/>
            <w:gridSpan w:val="4"/>
            <w:tcBorders>
              <w:top w:val="nil"/>
              <w:left w:val="single" w:sz="4" w:space="0" w:color="000000"/>
              <w:bottom w:val="single" w:sz="4" w:space="0" w:color="000000"/>
              <w:right w:val="single" w:sz="4" w:space="0" w:color="000000"/>
            </w:tcBorders>
          </w:tcPr>
          <w:p w14:paraId="2BD86869" w14:textId="77777777" w:rsidR="00081A57" w:rsidRDefault="00081A57">
            <w:pPr>
              <w:pStyle w:val="a7"/>
              <w:rPr>
                <w:lang w:eastAsia="zh-TW"/>
              </w:rPr>
            </w:pPr>
            <w:r>
              <w:rPr>
                <w:rFonts w:eastAsia="Times New Roman"/>
                <w:lang w:eastAsia="zh-TW"/>
              </w:rPr>
              <w:t xml:space="preserve">   </w:t>
            </w:r>
            <w:r w:rsidR="0084041D" w:rsidRPr="003C0331">
              <w:rPr>
                <w:rFonts w:ascii="ＭＳ 明朝" w:hAnsi="ＭＳ 明朝" w:hint="eastAsia"/>
              </w:rPr>
              <w:t>国立大学法人</w:t>
            </w:r>
            <w:r>
              <w:rPr>
                <w:rFonts w:ascii="ＭＳ 明朝" w:hAnsi="ＭＳ 明朝" w:hint="eastAsia"/>
                <w:lang w:eastAsia="zh-TW"/>
              </w:rPr>
              <w:t>東京農工大学長</w:t>
            </w:r>
          </w:p>
          <w:p w14:paraId="282A41F6" w14:textId="77777777" w:rsidR="00081A57" w:rsidRDefault="00081A57">
            <w:pPr>
              <w:pStyle w:val="a7"/>
              <w:rPr>
                <w:lang w:eastAsia="zh-TW"/>
              </w:rPr>
            </w:pPr>
            <w:r>
              <w:rPr>
                <w:rFonts w:eastAsia="Times New Roman"/>
                <w:lang w:eastAsia="zh-TW"/>
              </w:rPr>
              <w:t xml:space="preserve">                                    </w:t>
            </w:r>
            <w:r>
              <w:rPr>
                <w:rFonts w:ascii="ＭＳ 明朝" w:hAnsi="ＭＳ 明朝" w:hint="eastAsia"/>
                <w:lang w:eastAsia="zh-TW"/>
              </w:rPr>
              <w:t xml:space="preserve">氏　名　　　　　　　　　　　　　　　</w:t>
            </w:r>
            <w:r>
              <w:rPr>
                <w:rFonts w:ascii="ＭＳ 明朝" w:hAnsi="ＭＳ 明朝" w:hint="eastAsia"/>
                <w:bdr w:val="single" w:sz="4" w:space="0" w:color="auto"/>
                <w:lang w:eastAsia="zh-TW"/>
              </w:rPr>
              <w:t>印</w:t>
            </w:r>
          </w:p>
        </w:tc>
      </w:tr>
      <w:tr w:rsidR="00081A57" w14:paraId="2DA4C5C4" w14:textId="77777777">
        <w:trPr>
          <w:trHeight w:hRule="exact" w:val="296"/>
        </w:trPr>
        <w:tc>
          <w:tcPr>
            <w:tcW w:w="8374" w:type="dxa"/>
            <w:gridSpan w:val="4"/>
            <w:tcBorders>
              <w:top w:val="nil"/>
              <w:left w:val="single" w:sz="4" w:space="0" w:color="000000"/>
              <w:bottom w:val="nil"/>
              <w:right w:val="single" w:sz="4" w:space="0" w:color="000000"/>
            </w:tcBorders>
          </w:tcPr>
          <w:p w14:paraId="16A0B0A1" w14:textId="77777777" w:rsidR="00081A57" w:rsidRDefault="00081A57">
            <w:pPr>
              <w:pStyle w:val="a7"/>
            </w:pPr>
            <w:r>
              <w:rPr>
                <w:rFonts w:eastAsia="Times New Roman"/>
                <w:lang w:eastAsia="zh-TW"/>
              </w:rPr>
              <w:t xml:space="preserve"> </w:t>
            </w:r>
            <w:r>
              <w:rPr>
                <w:rFonts w:ascii="ＭＳ 明朝" w:hAnsi="ＭＳ 明朝" w:hint="eastAsia"/>
              </w:rPr>
              <w:t>２　被処分者</w:t>
            </w:r>
          </w:p>
        </w:tc>
      </w:tr>
      <w:tr w:rsidR="00081A57" w14:paraId="5B3A8C4A" w14:textId="77777777">
        <w:trPr>
          <w:trHeight w:hRule="exact" w:val="592"/>
        </w:trPr>
        <w:tc>
          <w:tcPr>
            <w:tcW w:w="4240" w:type="dxa"/>
            <w:gridSpan w:val="2"/>
            <w:tcBorders>
              <w:top w:val="single" w:sz="4" w:space="0" w:color="000000"/>
              <w:left w:val="single" w:sz="4" w:space="0" w:color="000000"/>
              <w:bottom w:val="single" w:sz="4" w:space="0" w:color="000000"/>
              <w:right w:val="single" w:sz="4" w:space="0" w:color="000000"/>
            </w:tcBorders>
          </w:tcPr>
          <w:p w14:paraId="2543A94D" w14:textId="77777777" w:rsidR="00081A57" w:rsidRDefault="00081A57" w:rsidP="0095328C">
            <w:pPr>
              <w:pStyle w:val="a7"/>
            </w:pPr>
            <w:r>
              <w:rPr>
                <w:rFonts w:eastAsia="Times New Roman"/>
              </w:rPr>
              <w:t xml:space="preserve">   </w:t>
            </w:r>
            <w:r>
              <w:rPr>
                <w:rFonts w:ascii="ＭＳ 明朝" w:hAnsi="ＭＳ 明朝" w:hint="eastAsia"/>
              </w:rPr>
              <w:t>所属</w:t>
            </w:r>
            <w:r w:rsidR="0095328C" w:rsidRPr="0095328C">
              <w:rPr>
                <w:rFonts w:ascii="ＭＳ 明朝" w:hAnsi="ＭＳ 明朝" w:hint="eastAsia"/>
              </w:rPr>
              <w:t>等</w:t>
            </w:r>
          </w:p>
        </w:tc>
        <w:tc>
          <w:tcPr>
            <w:tcW w:w="4134" w:type="dxa"/>
            <w:gridSpan w:val="2"/>
            <w:tcBorders>
              <w:top w:val="single" w:sz="4" w:space="0" w:color="000000"/>
              <w:left w:val="nil"/>
              <w:bottom w:val="single" w:sz="4" w:space="0" w:color="000000"/>
              <w:right w:val="single" w:sz="4" w:space="0" w:color="000000"/>
            </w:tcBorders>
          </w:tcPr>
          <w:p w14:paraId="2FC2B22F" w14:textId="77777777" w:rsidR="00081A57" w:rsidRDefault="00081A57">
            <w:pPr>
              <w:pStyle w:val="a7"/>
            </w:pPr>
            <w:r>
              <w:rPr>
                <w:rFonts w:eastAsia="Times New Roman"/>
              </w:rPr>
              <w:t xml:space="preserve">  </w:t>
            </w:r>
            <w:r>
              <w:rPr>
                <w:rFonts w:ascii="ＭＳ 明朝" w:hAnsi="ＭＳ 明朝" w:hint="eastAsia"/>
              </w:rPr>
              <w:t>氏名（</w:t>
            </w:r>
            <w:r>
              <w:rPr>
                <w:rFonts w:ascii="ＭＳ 明朝" w:hAnsi="ＭＳ 明朝" w:hint="eastAsia"/>
                <w:sz w:val="18"/>
                <w:szCs w:val="18"/>
              </w:rPr>
              <w:t>ふりがな）</w:t>
            </w:r>
          </w:p>
        </w:tc>
      </w:tr>
      <w:tr w:rsidR="00081A57" w14:paraId="2D67DF3A" w14:textId="77777777">
        <w:trPr>
          <w:trHeight w:hRule="exact" w:val="592"/>
        </w:trPr>
        <w:tc>
          <w:tcPr>
            <w:tcW w:w="4240" w:type="dxa"/>
            <w:gridSpan w:val="2"/>
            <w:tcBorders>
              <w:top w:val="nil"/>
              <w:left w:val="single" w:sz="4" w:space="0" w:color="000000"/>
              <w:bottom w:val="single" w:sz="4" w:space="0" w:color="000000"/>
              <w:right w:val="single" w:sz="4" w:space="0" w:color="000000"/>
            </w:tcBorders>
          </w:tcPr>
          <w:p w14:paraId="7024DD34" w14:textId="77777777" w:rsidR="00081A57" w:rsidRDefault="00081A57">
            <w:pPr>
              <w:pStyle w:val="a7"/>
            </w:pPr>
            <w:r>
              <w:rPr>
                <w:rFonts w:eastAsia="Times New Roman"/>
              </w:rPr>
              <w:t xml:space="preserve">   </w:t>
            </w:r>
            <w:r>
              <w:rPr>
                <w:rFonts w:ascii="ＭＳ 明朝" w:hAnsi="ＭＳ 明朝" w:hint="eastAsia"/>
              </w:rPr>
              <w:t>職　名</w:t>
            </w:r>
          </w:p>
        </w:tc>
        <w:tc>
          <w:tcPr>
            <w:tcW w:w="4134" w:type="dxa"/>
            <w:gridSpan w:val="2"/>
            <w:tcBorders>
              <w:top w:val="nil"/>
              <w:left w:val="nil"/>
              <w:bottom w:val="single" w:sz="4" w:space="0" w:color="000000"/>
              <w:right w:val="single" w:sz="4" w:space="0" w:color="000000"/>
            </w:tcBorders>
          </w:tcPr>
          <w:p w14:paraId="51470A6D" w14:textId="77777777" w:rsidR="00081A57" w:rsidRDefault="00081A57">
            <w:pPr>
              <w:pStyle w:val="a7"/>
            </w:pPr>
            <w:r>
              <w:rPr>
                <w:rFonts w:eastAsia="Times New Roman"/>
              </w:rPr>
              <w:t xml:space="preserve">  </w:t>
            </w:r>
            <w:r>
              <w:rPr>
                <w:rFonts w:ascii="ＭＳ 明朝" w:hAnsi="ＭＳ 明朝" w:hint="eastAsia"/>
              </w:rPr>
              <w:t>級及び号俸</w:t>
            </w:r>
          </w:p>
        </w:tc>
      </w:tr>
      <w:tr w:rsidR="00081A57" w14:paraId="5723C9B1" w14:textId="77777777">
        <w:trPr>
          <w:trHeight w:hRule="exact" w:val="296"/>
        </w:trPr>
        <w:tc>
          <w:tcPr>
            <w:tcW w:w="8374" w:type="dxa"/>
            <w:gridSpan w:val="4"/>
            <w:tcBorders>
              <w:top w:val="nil"/>
              <w:left w:val="single" w:sz="4" w:space="0" w:color="000000"/>
              <w:bottom w:val="nil"/>
              <w:right w:val="single" w:sz="4" w:space="0" w:color="000000"/>
            </w:tcBorders>
          </w:tcPr>
          <w:p w14:paraId="04EB6F91" w14:textId="77777777" w:rsidR="00081A57" w:rsidRDefault="00081A57">
            <w:pPr>
              <w:pStyle w:val="a7"/>
            </w:pPr>
            <w:r>
              <w:rPr>
                <w:rFonts w:eastAsia="Times New Roman"/>
              </w:rPr>
              <w:t xml:space="preserve"> </w:t>
            </w:r>
            <w:r>
              <w:rPr>
                <w:rFonts w:ascii="ＭＳ 明朝" w:hAnsi="ＭＳ 明朝" w:hint="eastAsia"/>
              </w:rPr>
              <w:t>３　処分の内容</w:t>
            </w:r>
          </w:p>
        </w:tc>
      </w:tr>
      <w:tr w:rsidR="00081A57" w14:paraId="363E599A" w14:textId="77777777">
        <w:trPr>
          <w:trHeight w:hRule="exact" w:val="592"/>
        </w:trPr>
        <w:tc>
          <w:tcPr>
            <w:tcW w:w="2756" w:type="dxa"/>
            <w:tcBorders>
              <w:top w:val="single" w:sz="4" w:space="0" w:color="000000"/>
              <w:left w:val="single" w:sz="4" w:space="0" w:color="000000"/>
              <w:bottom w:val="single" w:sz="4" w:space="0" w:color="000000"/>
              <w:right w:val="single" w:sz="4" w:space="0" w:color="000000"/>
            </w:tcBorders>
          </w:tcPr>
          <w:p w14:paraId="12FD781A" w14:textId="77777777" w:rsidR="00081A57" w:rsidRDefault="00081A57">
            <w:pPr>
              <w:pStyle w:val="a7"/>
            </w:pPr>
            <w:r>
              <w:rPr>
                <w:rFonts w:eastAsia="Times New Roman"/>
              </w:rPr>
              <w:t xml:space="preserve"> </w:t>
            </w:r>
            <w:r>
              <w:rPr>
                <w:rFonts w:ascii="ＭＳ 明朝" w:hAnsi="ＭＳ 明朝" w:hint="eastAsia"/>
              </w:rPr>
              <w:t>処分発令日</w:t>
            </w:r>
          </w:p>
          <w:p w14:paraId="20F52708" w14:textId="77777777" w:rsidR="00081A57" w:rsidRDefault="00081A57">
            <w:pPr>
              <w:pStyle w:val="a7"/>
            </w:pPr>
            <w:r>
              <w:rPr>
                <w:rFonts w:eastAsia="Times New Roman"/>
              </w:rPr>
              <w:t xml:space="preserve">   </w:t>
            </w:r>
            <w:r>
              <w:rPr>
                <w:rFonts w:ascii="ＭＳ 明朝" w:hAnsi="ＭＳ 明朝" w:hint="eastAsia"/>
              </w:rPr>
              <w:t>平成　　年　　月　　日</w:t>
            </w:r>
          </w:p>
        </w:tc>
        <w:tc>
          <w:tcPr>
            <w:tcW w:w="2862" w:type="dxa"/>
            <w:gridSpan w:val="2"/>
            <w:tcBorders>
              <w:top w:val="single" w:sz="4" w:space="0" w:color="000000"/>
              <w:left w:val="nil"/>
              <w:bottom w:val="single" w:sz="4" w:space="0" w:color="000000"/>
              <w:right w:val="single" w:sz="4" w:space="0" w:color="000000"/>
            </w:tcBorders>
          </w:tcPr>
          <w:p w14:paraId="77E73079" w14:textId="77777777" w:rsidR="00081A57" w:rsidRDefault="00081A57">
            <w:pPr>
              <w:pStyle w:val="a7"/>
            </w:pPr>
            <w:r>
              <w:rPr>
                <w:rFonts w:eastAsia="Times New Roman"/>
              </w:rPr>
              <w:t xml:space="preserve"> </w:t>
            </w:r>
            <w:r>
              <w:rPr>
                <w:rFonts w:ascii="ＭＳ 明朝" w:hAnsi="ＭＳ 明朝" w:hint="eastAsia"/>
              </w:rPr>
              <w:t>処分効力発生日</w:t>
            </w:r>
          </w:p>
          <w:p w14:paraId="7B3B989A" w14:textId="77777777" w:rsidR="00081A57" w:rsidRDefault="00081A57">
            <w:pPr>
              <w:pStyle w:val="a7"/>
            </w:pPr>
            <w:r>
              <w:rPr>
                <w:rFonts w:eastAsia="Times New Roman"/>
              </w:rPr>
              <w:t xml:space="preserve">   </w:t>
            </w:r>
            <w:r>
              <w:rPr>
                <w:rFonts w:ascii="ＭＳ 明朝" w:hAnsi="ＭＳ 明朝" w:hint="eastAsia"/>
              </w:rPr>
              <w:t>平成　　年　　月　日</w:t>
            </w:r>
          </w:p>
        </w:tc>
        <w:tc>
          <w:tcPr>
            <w:tcW w:w="2756" w:type="dxa"/>
            <w:tcBorders>
              <w:top w:val="single" w:sz="4" w:space="0" w:color="000000"/>
              <w:left w:val="nil"/>
              <w:bottom w:val="single" w:sz="4" w:space="0" w:color="000000"/>
              <w:right w:val="single" w:sz="4" w:space="0" w:color="000000"/>
            </w:tcBorders>
          </w:tcPr>
          <w:p w14:paraId="385A3585" w14:textId="77777777" w:rsidR="00081A57" w:rsidRDefault="00081A57">
            <w:pPr>
              <w:pStyle w:val="a7"/>
              <w:rPr>
                <w:lang w:eastAsia="zh-TW"/>
              </w:rPr>
            </w:pPr>
            <w:r>
              <w:rPr>
                <w:rFonts w:eastAsia="Times New Roman"/>
              </w:rPr>
              <w:t xml:space="preserve"> </w:t>
            </w:r>
            <w:r>
              <w:rPr>
                <w:rFonts w:ascii="ＭＳ 明朝" w:hAnsi="ＭＳ 明朝" w:hint="eastAsia"/>
                <w:lang w:eastAsia="zh-TW"/>
              </w:rPr>
              <w:t>処分説明書交付日</w:t>
            </w:r>
          </w:p>
          <w:p w14:paraId="77C4069B" w14:textId="77777777" w:rsidR="00081A57" w:rsidRDefault="00081A57">
            <w:pPr>
              <w:pStyle w:val="a7"/>
              <w:rPr>
                <w:lang w:eastAsia="zh-TW"/>
              </w:rPr>
            </w:pPr>
            <w:r>
              <w:rPr>
                <w:rFonts w:eastAsia="Times New Roman"/>
                <w:lang w:eastAsia="zh-TW"/>
              </w:rPr>
              <w:t xml:space="preserve">   </w:t>
            </w:r>
            <w:r>
              <w:rPr>
                <w:rFonts w:ascii="ＭＳ 明朝" w:hAnsi="ＭＳ 明朝" w:hint="eastAsia"/>
                <w:lang w:eastAsia="zh-TW"/>
              </w:rPr>
              <w:t>平成　　年　　月　　日</w:t>
            </w:r>
          </w:p>
        </w:tc>
      </w:tr>
      <w:tr w:rsidR="00081A57" w14:paraId="782CEC37" w14:textId="77777777">
        <w:trPr>
          <w:trHeight w:hRule="exact" w:val="592"/>
        </w:trPr>
        <w:tc>
          <w:tcPr>
            <w:tcW w:w="5618" w:type="dxa"/>
            <w:gridSpan w:val="3"/>
            <w:tcBorders>
              <w:top w:val="nil"/>
              <w:left w:val="single" w:sz="4" w:space="0" w:color="000000"/>
              <w:bottom w:val="single" w:sz="4" w:space="0" w:color="auto"/>
              <w:right w:val="single" w:sz="4" w:space="0" w:color="000000"/>
            </w:tcBorders>
          </w:tcPr>
          <w:p w14:paraId="11003500" w14:textId="77777777" w:rsidR="00081A57" w:rsidRDefault="00081A57">
            <w:pPr>
              <w:pStyle w:val="a7"/>
            </w:pPr>
            <w:r>
              <w:rPr>
                <w:rFonts w:eastAsia="Times New Roman"/>
                <w:lang w:eastAsia="zh-TW"/>
              </w:rPr>
              <w:t xml:space="preserve"> </w:t>
            </w:r>
            <w:r>
              <w:rPr>
                <w:rFonts w:ascii="ＭＳ 明朝" w:hAnsi="ＭＳ 明朝" w:hint="eastAsia"/>
              </w:rPr>
              <w:t>根拠</w:t>
            </w:r>
            <w:r w:rsidR="00AB21E3">
              <w:rPr>
                <w:rFonts w:ascii="ＭＳ 明朝" w:hAnsi="ＭＳ 明朝" w:hint="eastAsia"/>
              </w:rPr>
              <w:t>規定</w:t>
            </w:r>
          </w:p>
          <w:p w14:paraId="4FFE027D" w14:textId="77777777" w:rsidR="00081A57" w:rsidRDefault="00081A57">
            <w:pPr>
              <w:pStyle w:val="a7"/>
            </w:pPr>
            <w:r>
              <w:rPr>
                <w:rFonts w:eastAsia="Times New Roman"/>
              </w:rPr>
              <w:t xml:space="preserve">   </w:t>
            </w:r>
          </w:p>
        </w:tc>
        <w:tc>
          <w:tcPr>
            <w:tcW w:w="2756" w:type="dxa"/>
            <w:tcBorders>
              <w:top w:val="nil"/>
              <w:left w:val="nil"/>
              <w:bottom w:val="single" w:sz="4" w:space="0" w:color="auto"/>
              <w:right w:val="single" w:sz="4" w:space="0" w:color="000000"/>
            </w:tcBorders>
          </w:tcPr>
          <w:p w14:paraId="5EB245CF" w14:textId="77777777" w:rsidR="00081A57" w:rsidRDefault="00081A57">
            <w:pPr>
              <w:pStyle w:val="a7"/>
            </w:pPr>
            <w:r>
              <w:rPr>
                <w:rFonts w:eastAsia="Times New Roman"/>
              </w:rPr>
              <w:t xml:space="preserve"> </w:t>
            </w:r>
            <w:r>
              <w:rPr>
                <w:rFonts w:ascii="ＭＳ 明朝" w:hAnsi="ＭＳ 明朝" w:hint="eastAsia"/>
              </w:rPr>
              <w:t>処分の種類及び程度</w:t>
            </w:r>
          </w:p>
        </w:tc>
      </w:tr>
      <w:tr w:rsidR="00081A57" w14:paraId="0DB8BE87" w14:textId="77777777">
        <w:trPr>
          <w:trHeight w:hRule="exact" w:val="7756"/>
        </w:trPr>
        <w:tc>
          <w:tcPr>
            <w:tcW w:w="8374" w:type="dxa"/>
            <w:gridSpan w:val="4"/>
            <w:tcBorders>
              <w:top w:val="single" w:sz="4" w:space="0" w:color="auto"/>
              <w:left w:val="single" w:sz="4" w:space="0" w:color="000000"/>
              <w:bottom w:val="single" w:sz="4" w:space="0" w:color="000000"/>
              <w:right w:val="single" w:sz="4" w:space="0" w:color="000000"/>
            </w:tcBorders>
          </w:tcPr>
          <w:p w14:paraId="6E6EE7E6" w14:textId="77777777" w:rsidR="00081A57" w:rsidRDefault="00081A57">
            <w:pPr>
              <w:pStyle w:val="a7"/>
            </w:pPr>
            <w:r>
              <w:rPr>
                <w:rFonts w:eastAsia="Times New Roman"/>
              </w:rPr>
              <w:t xml:space="preserve"> </w:t>
            </w:r>
            <w:r>
              <w:rPr>
                <w:rFonts w:hint="eastAsia"/>
              </w:rPr>
              <w:t>審査経過と内容</w:t>
            </w:r>
          </w:p>
          <w:p w14:paraId="2FC34E61" w14:textId="77777777" w:rsidR="00081A57" w:rsidRDefault="00081A57">
            <w:pPr>
              <w:pStyle w:val="a7"/>
            </w:pPr>
          </w:p>
          <w:p w14:paraId="72A2A166" w14:textId="77777777" w:rsidR="00081A57" w:rsidRDefault="00081A57">
            <w:pPr>
              <w:pStyle w:val="a7"/>
            </w:pPr>
          </w:p>
          <w:p w14:paraId="6416AECD" w14:textId="77777777" w:rsidR="00081A57" w:rsidRDefault="00081A57">
            <w:pPr>
              <w:pStyle w:val="a7"/>
            </w:pPr>
          </w:p>
          <w:p w14:paraId="553CEC47" w14:textId="77777777" w:rsidR="00081A57" w:rsidRDefault="00081A57">
            <w:pPr>
              <w:pStyle w:val="a7"/>
            </w:pPr>
          </w:p>
          <w:p w14:paraId="1D4138A9" w14:textId="77777777" w:rsidR="00081A57" w:rsidRDefault="00081A57">
            <w:pPr>
              <w:pStyle w:val="a7"/>
            </w:pPr>
          </w:p>
          <w:p w14:paraId="6A276F34" w14:textId="77777777" w:rsidR="00081A57" w:rsidRDefault="00081A57">
            <w:pPr>
              <w:pStyle w:val="a7"/>
            </w:pPr>
          </w:p>
          <w:p w14:paraId="05E2067F" w14:textId="77777777" w:rsidR="00081A57" w:rsidRDefault="00081A57">
            <w:pPr>
              <w:pStyle w:val="a7"/>
            </w:pPr>
          </w:p>
          <w:p w14:paraId="4B1FD921" w14:textId="77777777" w:rsidR="00081A57" w:rsidRDefault="00081A57">
            <w:pPr>
              <w:pStyle w:val="a7"/>
            </w:pPr>
          </w:p>
          <w:p w14:paraId="1FD99A29" w14:textId="77777777" w:rsidR="00081A57" w:rsidRDefault="00081A57">
            <w:pPr>
              <w:pStyle w:val="a7"/>
            </w:pPr>
          </w:p>
          <w:p w14:paraId="79FBE232" w14:textId="77777777" w:rsidR="00081A57" w:rsidRDefault="00081A57" w:rsidP="00905ADD">
            <w:pPr>
              <w:pStyle w:val="a7"/>
              <w:ind w:firstLineChars="50" w:firstLine="107"/>
              <w:rPr>
                <w:rFonts w:ascii="ＭＳ 明朝"/>
              </w:rPr>
            </w:pPr>
            <w:r>
              <w:rPr>
                <w:rFonts w:ascii="ＭＳ 明朝" w:hAnsi="ＭＳ 明朝" w:hint="eastAsia"/>
              </w:rPr>
              <w:t>処分の理由</w:t>
            </w:r>
          </w:p>
          <w:p w14:paraId="4F21870F" w14:textId="77777777" w:rsidR="00081A57" w:rsidRDefault="00081A57" w:rsidP="00564DD8">
            <w:pPr>
              <w:pStyle w:val="a7"/>
              <w:ind w:firstLineChars="100" w:firstLine="214"/>
              <w:rPr>
                <w:rFonts w:ascii="ＭＳ 明朝"/>
              </w:rPr>
            </w:pPr>
          </w:p>
          <w:p w14:paraId="54471DB2" w14:textId="77777777" w:rsidR="00081A57" w:rsidRDefault="00081A57" w:rsidP="00564DD8">
            <w:pPr>
              <w:pStyle w:val="a7"/>
              <w:ind w:firstLineChars="100" w:firstLine="214"/>
              <w:rPr>
                <w:rFonts w:ascii="ＭＳ 明朝"/>
              </w:rPr>
            </w:pPr>
          </w:p>
          <w:p w14:paraId="474B07EF" w14:textId="77777777" w:rsidR="00081A57" w:rsidRDefault="00081A57" w:rsidP="00564DD8">
            <w:pPr>
              <w:pStyle w:val="a7"/>
              <w:ind w:firstLineChars="100" w:firstLine="214"/>
              <w:rPr>
                <w:rFonts w:ascii="ＭＳ 明朝"/>
              </w:rPr>
            </w:pPr>
          </w:p>
          <w:p w14:paraId="247C4699" w14:textId="77777777" w:rsidR="00081A57" w:rsidRDefault="00081A57" w:rsidP="00564DD8">
            <w:pPr>
              <w:pStyle w:val="a7"/>
              <w:ind w:firstLineChars="100" w:firstLine="214"/>
              <w:rPr>
                <w:rFonts w:ascii="ＭＳ 明朝"/>
              </w:rPr>
            </w:pPr>
          </w:p>
          <w:p w14:paraId="4EAD2F34" w14:textId="77777777" w:rsidR="00081A57" w:rsidRDefault="00081A57" w:rsidP="00564DD8">
            <w:pPr>
              <w:pStyle w:val="a7"/>
              <w:ind w:firstLineChars="100" w:firstLine="214"/>
              <w:rPr>
                <w:rFonts w:ascii="ＭＳ 明朝"/>
              </w:rPr>
            </w:pPr>
          </w:p>
          <w:p w14:paraId="64F8ACA3" w14:textId="77777777" w:rsidR="00081A57" w:rsidRDefault="00081A57" w:rsidP="00564DD8">
            <w:pPr>
              <w:pStyle w:val="a7"/>
              <w:ind w:firstLineChars="100" w:firstLine="214"/>
              <w:rPr>
                <w:rFonts w:ascii="ＭＳ 明朝"/>
              </w:rPr>
            </w:pPr>
          </w:p>
          <w:p w14:paraId="3303E5BF" w14:textId="77777777" w:rsidR="00081A57" w:rsidRDefault="00081A57" w:rsidP="00564DD8">
            <w:pPr>
              <w:pStyle w:val="a7"/>
              <w:ind w:firstLineChars="100" w:firstLine="214"/>
              <w:rPr>
                <w:rFonts w:ascii="ＭＳ 明朝"/>
              </w:rPr>
            </w:pPr>
          </w:p>
          <w:p w14:paraId="3791A5E1" w14:textId="77777777" w:rsidR="00081A57" w:rsidRDefault="00081A57" w:rsidP="00564DD8">
            <w:pPr>
              <w:pStyle w:val="a7"/>
              <w:ind w:firstLineChars="100" w:firstLine="214"/>
              <w:rPr>
                <w:rFonts w:ascii="ＭＳ 明朝"/>
              </w:rPr>
            </w:pPr>
          </w:p>
          <w:p w14:paraId="69958C3E" w14:textId="77777777" w:rsidR="00081A57" w:rsidRDefault="00081A57" w:rsidP="00564DD8">
            <w:pPr>
              <w:pStyle w:val="a7"/>
              <w:ind w:firstLineChars="100" w:firstLine="214"/>
              <w:rPr>
                <w:rFonts w:ascii="ＭＳ 明朝"/>
              </w:rPr>
            </w:pPr>
          </w:p>
          <w:p w14:paraId="293208C2" w14:textId="77777777" w:rsidR="00081A57" w:rsidRDefault="00081A57">
            <w:pPr>
              <w:pStyle w:val="a7"/>
              <w:rPr>
                <w:rFonts w:ascii="ＭＳ 明朝"/>
              </w:rPr>
            </w:pPr>
          </w:p>
          <w:p w14:paraId="7F86B2F8" w14:textId="77777777" w:rsidR="00081A57" w:rsidRDefault="00081A57">
            <w:pPr>
              <w:pStyle w:val="a7"/>
              <w:rPr>
                <w:rFonts w:ascii="ＭＳ 明朝"/>
              </w:rPr>
            </w:pPr>
          </w:p>
          <w:p w14:paraId="6D8CD2A5" w14:textId="77777777" w:rsidR="00081A57" w:rsidRDefault="00081A57">
            <w:pPr>
              <w:pStyle w:val="a7"/>
              <w:rPr>
                <w:rFonts w:ascii="ＭＳ 明朝"/>
              </w:rPr>
            </w:pPr>
          </w:p>
          <w:p w14:paraId="4E79FC33" w14:textId="77777777" w:rsidR="00081A57" w:rsidRDefault="00081A57">
            <w:pPr>
              <w:pStyle w:val="a7"/>
              <w:rPr>
                <w:rFonts w:ascii="ＭＳ 明朝"/>
              </w:rPr>
            </w:pPr>
          </w:p>
          <w:p w14:paraId="38CD1EE6" w14:textId="77777777" w:rsidR="00081A57" w:rsidRDefault="00081A57">
            <w:pPr>
              <w:pStyle w:val="a7"/>
              <w:rPr>
                <w:rFonts w:ascii="ＭＳ 明朝"/>
              </w:rPr>
            </w:pPr>
          </w:p>
          <w:p w14:paraId="30272663" w14:textId="77777777" w:rsidR="00081A57" w:rsidRDefault="00081A57">
            <w:pPr>
              <w:pStyle w:val="a7"/>
              <w:rPr>
                <w:rFonts w:ascii="ＭＳ 明朝"/>
              </w:rPr>
            </w:pPr>
          </w:p>
          <w:p w14:paraId="68F86CB8" w14:textId="77777777" w:rsidR="00081A57" w:rsidRDefault="00081A57">
            <w:pPr>
              <w:pStyle w:val="a7"/>
              <w:rPr>
                <w:rFonts w:ascii="ＭＳ 明朝"/>
              </w:rPr>
            </w:pPr>
          </w:p>
          <w:p w14:paraId="1D6FB6FF" w14:textId="77777777" w:rsidR="00081A57" w:rsidRDefault="00081A57">
            <w:pPr>
              <w:pStyle w:val="a7"/>
              <w:rPr>
                <w:rFonts w:ascii="ＭＳ 明朝"/>
              </w:rPr>
            </w:pPr>
          </w:p>
          <w:p w14:paraId="61CC1A8B" w14:textId="77777777" w:rsidR="00081A57" w:rsidRDefault="00081A57">
            <w:pPr>
              <w:pStyle w:val="a7"/>
              <w:rPr>
                <w:rFonts w:ascii="ＭＳ 明朝"/>
              </w:rPr>
            </w:pPr>
          </w:p>
          <w:p w14:paraId="6E233264" w14:textId="77777777" w:rsidR="00081A57" w:rsidRDefault="00081A57">
            <w:pPr>
              <w:pStyle w:val="a7"/>
              <w:rPr>
                <w:rFonts w:ascii="ＭＳ 明朝"/>
              </w:rPr>
            </w:pPr>
          </w:p>
          <w:p w14:paraId="575115BF" w14:textId="77777777" w:rsidR="00081A57" w:rsidRDefault="00081A57">
            <w:pPr>
              <w:pStyle w:val="a7"/>
              <w:rPr>
                <w:rFonts w:ascii="ＭＳ 明朝"/>
              </w:rPr>
            </w:pPr>
          </w:p>
          <w:p w14:paraId="5CBC1E1F" w14:textId="77777777" w:rsidR="00081A57" w:rsidRDefault="00081A57">
            <w:pPr>
              <w:pStyle w:val="a7"/>
              <w:rPr>
                <w:rFonts w:ascii="ＭＳ 明朝"/>
              </w:rPr>
            </w:pPr>
          </w:p>
          <w:p w14:paraId="37DC6E05" w14:textId="77777777" w:rsidR="00081A57" w:rsidRDefault="00081A57">
            <w:pPr>
              <w:pStyle w:val="a7"/>
              <w:rPr>
                <w:rFonts w:ascii="ＭＳ 明朝"/>
              </w:rPr>
            </w:pPr>
          </w:p>
          <w:p w14:paraId="1E7578BB" w14:textId="77777777" w:rsidR="00081A57" w:rsidRDefault="00081A57">
            <w:pPr>
              <w:pStyle w:val="a7"/>
              <w:rPr>
                <w:rFonts w:ascii="ＭＳ 明朝"/>
              </w:rPr>
            </w:pPr>
          </w:p>
          <w:p w14:paraId="1BA55948" w14:textId="77777777" w:rsidR="00081A57" w:rsidRDefault="00081A57">
            <w:pPr>
              <w:pStyle w:val="a7"/>
              <w:rPr>
                <w:rFonts w:ascii="ＭＳ 明朝"/>
              </w:rPr>
            </w:pPr>
          </w:p>
          <w:p w14:paraId="315ECD3D" w14:textId="77777777" w:rsidR="00081A57" w:rsidRDefault="00081A57">
            <w:pPr>
              <w:pStyle w:val="a7"/>
              <w:rPr>
                <w:rFonts w:ascii="ＭＳ 明朝"/>
              </w:rPr>
            </w:pPr>
          </w:p>
          <w:p w14:paraId="1CF46BD6" w14:textId="77777777" w:rsidR="00081A57" w:rsidRDefault="00081A57">
            <w:pPr>
              <w:pStyle w:val="a7"/>
              <w:rPr>
                <w:rFonts w:ascii="ＭＳ 明朝"/>
              </w:rPr>
            </w:pPr>
          </w:p>
          <w:p w14:paraId="67D9BFF0" w14:textId="77777777" w:rsidR="00081A57" w:rsidRDefault="00081A57">
            <w:pPr>
              <w:pStyle w:val="a7"/>
              <w:rPr>
                <w:rFonts w:ascii="ＭＳ 明朝"/>
              </w:rPr>
            </w:pPr>
          </w:p>
          <w:p w14:paraId="27A55A2B" w14:textId="77777777" w:rsidR="00081A57" w:rsidRDefault="00081A57">
            <w:pPr>
              <w:pStyle w:val="a7"/>
              <w:rPr>
                <w:rFonts w:ascii="ＭＳ 明朝"/>
              </w:rPr>
            </w:pPr>
          </w:p>
          <w:p w14:paraId="0D80E064" w14:textId="77777777" w:rsidR="00081A57" w:rsidRDefault="00081A57">
            <w:pPr>
              <w:pStyle w:val="a7"/>
              <w:rPr>
                <w:rFonts w:ascii="ＭＳ 明朝"/>
              </w:rPr>
            </w:pPr>
          </w:p>
          <w:p w14:paraId="242D1BB8" w14:textId="77777777" w:rsidR="00081A57" w:rsidRDefault="00081A57">
            <w:pPr>
              <w:pStyle w:val="a7"/>
              <w:rPr>
                <w:rFonts w:ascii="ＭＳ 明朝"/>
              </w:rPr>
            </w:pPr>
          </w:p>
          <w:p w14:paraId="718D2EF1" w14:textId="77777777" w:rsidR="00081A57" w:rsidRDefault="00081A57">
            <w:pPr>
              <w:pStyle w:val="a7"/>
              <w:rPr>
                <w:rFonts w:ascii="ＭＳ 明朝"/>
              </w:rPr>
            </w:pPr>
          </w:p>
          <w:p w14:paraId="504ED03B" w14:textId="77777777" w:rsidR="00081A57" w:rsidRDefault="00081A57">
            <w:pPr>
              <w:pStyle w:val="a7"/>
              <w:rPr>
                <w:rFonts w:ascii="ＭＳ 明朝"/>
              </w:rPr>
            </w:pPr>
          </w:p>
          <w:p w14:paraId="7A974ADC" w14:textId="77777777" w:rsidR="00081A57" w:rsidRDefault="00081A57">
            <w:pPr>
              <w:pStyle w:val="a7"/>
              <w:rPr>
                <w:rFonts w:ascii="ＭＳ 明朝"/>
              </w:rPr>
            </w:pPr>
          </w:p>
          <w:p w14:paraId="191FDB8D" w14:textId="77777777" w:rsidR="00081A57" w:rsidRDefault="00081A57">
            <w:pPr>
              <w:pStyle w:val="a7"/>
              <w:rPr>
                <w:rFonts w:ascii="ＭＳ 明朝"/>
              </w:rPr>
            </w:pPr>
          </w:p>
          <w:p w14:paraId="76366CFD" w14:textId="77777777" w:rsidR="00081A57" w:rsidRDefault="00081A57">
            <w:pPr>
              <w:pStyle w:val="a7"/>
              <w:rPr>
                <w:rFonts w:ascii="ＭＳ 明朝"/>
              </w:rPr>
            </w:pPr>
          </w:p>
          <w:p w14:paraId="21000BAA" w14:textId="77777777" w:rsidR="00081A57" w:rsidRDefault="00081A57">
            <w:pPr>
              <w:pStyle w:val="a7"/>
              <w:rPr>
                <w:rFonts w:ascii="ＭＳ 明朝"/>
              </w:rPr>
            </w:pPr>
          </w:p>
          <w:p w14:paraId="19CC4603" w14:textId="77777777" w:rsidR="00081A57" w:rsidRDefault="00081A57">
            <w:pPr>
              <w:pStyle w:val="a7"/>
              <w:rPr>
                <w:rFonts w:ascii="ＭＳ 明朝"/>
              </w:rPr>
            </w:pPr>
          </w:p>
          <w:p w14:paraId="4CA69EFB" w14:textId="77777777" w:rsidR="00081A57" w:rsidRDefault="00081A57">
            <w:pPr>
              <w:pStyle w:val="a7"/>
              <w:rPr>
                <w:rFonts w:ascii="ＭＳ 明朝"/>
              </w:rPr>
            </w:pPr>
          </w:p>
          <w:p w14:paraId="2F2DDE5F" w14:textId="77777777" w:rsidR="00081A57" w:rsidRDefault="00081A57">
            <w:pPr>
              <w:pStyle w:val="a7"/>
            </w:pPr>
          </w:p>
        </w:tc>
      </w:tr>
    </w:tbl>
    <w:p w14:paraId="0371F69F" w14:textId="77777777" w:rsidR="00081A57" w:rsidRDefault="00081A57"/>
    <w:p w14:paraId="460EE05E" w14:textId="77777777" w:rsidR="00081A57" w:rsidRDefault="00081A57"/>
    <w:sectPr w:rsidR="00081A57" w:rsidSect="002B0E05">
      <w:footerReference w:type="even" r:id="rId7"/>
      <w:footerReference w:type="default" r:id="rId8"/>
      <w:pgSz w:w="11906" w:h="16838" w:code="9"/>
      <w:pgMar w:top="1701" w:right="1701" w:bottom="1701" w:left="1701" w:header="851" w:footer="992" w:gutter="0"/>
      <w:cols w:space="425"/>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185E9" w14:textId="77777777" w:rsidR="00EE5032" w:rsidRDefault="00EE5032">
      <w:r>
        <w:separator/>
      </w:r>
    </w:p>
  </w:endnote>
  <w:endnote w:type="continuationSeparator" w:id="0">
    <w:p w14:paraId="6B93C140" w14:textId="77777777" w:rsidR="00EE5032" w:rsidRDefault="00EE5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CA67D" w14:textId="77777777" w:rsidR="00C45BCA" w:rsidRDefault="00C45BCA">
    <w:pPr>
      <w:pStyle w:val="a3"/>
      <w:framePr w:wrap="auto"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4B0BF695" w14:textId="77777777" w:rsidR="00C45BCA" w:rsidRDefault="00C45BCA">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6F1E9" w14:textId="77777777" w:rsidR="00C45BCA" w:rsidRDefault="00C45BCA">
    <w:pPr>
      <w:pStyle w:val="a3"/>
      <w:jc w:val="center"/>
    </w:pPr>
    <w:r>
      <w:rPr>
        <w:rStyle w:val="a4"/>
      </w:rPr>
      <w:fldChar w:fldCharType="begin"/>
    </w:r>
    <w:r>
      <w:rPr>
        <w:rStyle w:val="a4"/>
      </w:rPr>
      <w:instrText xml:space="preserve"> PAGE </w:instrText>
    </w:r>
    <w:r>
      <w:rPr>
        <w:rStyle w:val="a4"/>
      </w:rPr>
      <w:fldChar w:fldCharType="separate"/>
    </w:r>
    <w:r w:rsidR="000D20B0">
      <w:rPr>
        <w:rStyle w:val="a4"/>
        <w:noProof/>
      </w:rPr>
      <w:t>3</w:t>
    </w:r>
    <w:r>
      <w:rPr>
        <w:rStyle w:val="a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8AD19" w14:textId="77777777" w:rsidR="00EE5032" w:rsidRDefault="00EE5032">
      <w:r>
        <w:separator/>
      </w:r>
    </w:p>
  </w:footnote>
  <w:footnote w:type="continuationSeparator" w:id="0">
    <w:p w14:paraId="368848EF" w14:textId="77777777" w:rsidR="00EE5032" w:rsidRDefault="00EE50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840"/>
  <w:doNotHyphenateCaps/>
  <w:drawingGridVerticalSpacing w:val="373"/>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2E9F"/>
    <w:rsid w:val="00081A57"/>
    <w:rsid w:val="000A3FEF"/>
    <w:rsid w:val="000D20B0"/>
    <w:rsid w:val="00164557"/>
    <w:rsid w:val="00202E9F"/>
    <w:rsid w:val="002B0E05"/>
    <w:rsid w:val="00345D3D"/>
    <w:rsid w:val="00360296"/>
    <w:rsid w:val="003B0F68"/>
    <w:rsid w:val="003C0331"/>
    <w:rsid w:val="003D3028"/>
    <w:rsid w:val="003E7F4D"/>
    <w:rsid w:val="003F6840"/>
    <w:rsid w:val="0047471C"/>
    <w:rsid w:val="004A521A"/>
    <w:rsid w:val="004C7B4C"/>
    <w:rsid w:val="00564DD8"/>
    <w:rsid w:val="00583445"/>
    <w:rsid w:val="005A59A8"/>
    <w:rsid w:val="005F4E0B"/>
    <w:rsid w:val="0063329A"/>
    <w:rsid w:val="006765E4"/>
    <w:rsid w:val="007066ED"/>
    <w:rsid w:val="00751686"/>
    <w:rsid w:val="00761627"/>
    <w:rsid w:val="0079720E"/>
    <w:rsid w:val="007C01AE"/>
    <w:rsid w:val="007D3118"/>
    <w:rsid w:val="007D6142"/>
    <w:rsid w:val="007F4D48"/>
    <w:rsid w:val="0084041D"/>
    <w:rsid w:val="00905ADD"/>
    <w:rsid w:val="00927C5D"/>
    <w:rsid w:val="00944E50"/>
    <w:rsid w:val="0095328C"/>
    <w:rsid w:val="009537B3"/>
    <w:rsid w:val="0096273D"/>
    <w:rsid w:val="00A26CB5"/>
    <w:rsid w:val="00A502B9"/>
    <w:rsid w:val="00AA1F88"/>
    <w:rsid w:val="00AB21E3"/>
    <w:rsid w:val="00B67C2C"/>
    <w:rsid w:val="00C1520B"/>
    <w:rsid w:val="00C228AB"/>
    <w:rsid w:val="00C25082"/>
    <w:rsid w:val="00C45BCA"/>
    <w:rsid w:val="00C836AF"/>
    <w:rsid w:val="00DF2B6D"/>
    <w:rsid w:val="00E40D9B"/>
    <w:rsid w:val="00E5448B"/>
    <w:rsid w:val="00EE5032"/>
    <w:rsid w:val="00F14B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oNotEmbedSmartTags/>
  <w:decimalSymbol w:val="."/>
  <w:listSeparator w:val=","/>
  <w14:docId w14:val="0463F642"/>
  <w15:chartTrackingRefBased/>
  <w15:docId w15:val="{C9BCB1A7-C4DF-446D-AC8E-6E765E184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0E05"/>
    <w:pPr>
      <w:widowControl w:val="0"/>
      <w:autoSpaceDE w:val="0"/>
      <w:autoSpaceDN w:val="0"/>
      <w:adjustRightInd w:val="0"/>
      <w:textAlignment w:val="baseline"/>
    </w:pPr>
    <w:rPr>
      <w:rFonts w:ascii="Times New Roman" w:hAnsi="Times New Roman"/>
      <w:color w:val="000000"/>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rsid w:val="002B0E05"/>
    <w:pPr>
      <w:tabs>
        <w:tab w:val="center" w:pos="4252"/>
        <w:tab w:val="right" w:pos="8504"/>
      </w:tabs>
      <w:snapToGrid w:val="0"/>
    </w:pPr>
  </w:style>
  <w:style w:type="character" w:styleId="a4">
    <w:name w:val="page number"/>
    <w:rsid w:val="002B0E05"/>
    <w:rPr>
      <w:rFonts w:cs="Times New Roman"/>
    </w:rPr>
  </w:style>
  <w:style w:type="paragraph" w:styleId="a5">
    <w:name w:val="header"/>
    <w:basedOn w:val="a"/>
    <w:rsid w:val="002B0E05"/>
    <w:pPr>
      <w:tabs>
        <w:tab w:val="center" w:pos="4252"/>
        <w:tab w:val="right" w:pos="8504"/>
      </w:tabs>
      <w:snapToGrid w:val="0"/>
    </w:pPr>
  </w:style>
  <w:style w:type="paragraph" w:styleId="a6">
    <w:name w:val="Balloon Text"/>
    <w:basedOn w:val="a"/>
    <w:semiHidden/>
    <w:rsid w:val="002B0E05"/>
    <w:rPr>
      <w:rFonts w:ascii="Arial" w:eastAsia="ＭＳ ゴシック" w:hAnsi="Arial"/>
      <w:sz w:val="18"/>
      <w:szCs w:val="18"/>
    </w:rPr>
  </w:style>
  <w:style w:type="paragraph" w:customStyle="1" w:styleId="a7">
    <w:name w:val="一太郎"/>
    <w:rsid w:val="002B0E05"/>
    <w:pPr>
      <w:widowControl w:val="0"/>
      <w:wordWrap w:val="0"/>
      <w:autoSpaceDE w:val="0"/>
      <w:autoSpaceDN w:val="0"/>
      <w:adjustRightInd w:val="0"/>
      <w:spacing w:line="301" w:lineRule="exact"/>
      <w:jc w:val="both"/>
    </w:pPr>
    <w:rPr>
      <w:rFonts w:ascii="Times New Roman" w:hAnsi="Times New Roman" w:cs="ＭＳ 明朝"/>
      <w:spacing w:val="2"/>
      <w:sz w:val="21"/>
      <w:szCs w:val="21"/>
    </w:rPr>
  </w:style>
  <w:style w:type="paragraph" w:customStyle="1" w:styleId="BodyTextIndent">
    <w:name w:val="Body Text Indent"/>
    <w:basedOn w:val="a"/>
    <w:rsid w:val="002B0E05"/>
    <w:pPr>
      <w:ind w:left="420" w:hangingChars="200" w:hanging="420"/>
    </w:pPr>
  </w:style>
  <w:style w:type="paragraph" w:styleId="2">
    <w:name w:val="Body Text Indent 2"/>
    <w:basedOn w:val="a"/>
    <w:rsid w:val="002B0E05"/>
    <w:pPr>
      <w:ind w:left="210" w:hangingChars="100" w:hanging="210"/>
    </w:pPr>
  </w:style>
  <w:style w:type="character" w:styleId="a8">
    <w:name w:val="annotation reference"/>
    <w:uiPriority w:val="99"/>
    <w:semiHidden/>
    <w:unhideWhenUsed/>
    <w:rsid w:val="00E40D9B"/>
    <w:rPr>
      <w:sz w:val="18"/>
      <w:szCs w:val="18"/>
    </w:rPr>
  </w:style>
  <w:style w:type="paragraph" w:styleId="a9">
    <w:name w:val="annotation text"/>
    <w:basedOn w:val="a"/>
    <w:link w:val="aa"/>
    <w:uiPriority w:val="99"/>
    <w:semiHidden/>
    <w:unhideWhenUsed/>
    <w:rsid w:val="00E40D9B"/>
  </w:style>
  <w:style w:type="character" w:customStyle="1" w:styleId="aa">
    <w:name w:val="コメント文字列 (文字)"/>
    <w:link w:val="a9"/>
    <w:uiPriority w:val="99"/>
    <w:semiHidden/>
    <w:rsid w:val="00E40D9B"/>
    <w:rPr>
      <w:rFonts w:ascii="Times New Roman" w:hAnsi="Times New Roman"/>
      <w:color w:val="000000"/>
      <w:sz w:val="21"/>
      <w:szCs w:val="21"/>
    </w:rPr>
  </w:style>
  <w:style w:type="paragraph" w:styleId="ab">
    <w:name w:val="annotation subject"/>
    <w:basedOn w:val="a9"/>
    <w:next w:val="a9"/>
    <w:link w:val="ac"/>
    <w:uiPriority w:val="99"/>
    <w:semiHidden/>
    <w:unhideWhenUsed/>
    <w:rsid w:val="00E40D9B"/>
    <w:rPr>
      <w:b/>
      <w:bCs/>
    </w:rPr>
  </w:style>
  <w:style w:type="character" w:customStyle="1" w:styleId="ac">
    <w:name w:val="コメント内容 (文字)"/>
    <w:link w:val="ab"/>
    <w:uiPriority w:val="99"/>
    <w:semiHidden/>
    <w:rsid w:val="00E40D9B"/>
    <w:rPr>
      <w:rFonts w:ascii="Times New Roman" w:hAnsi="Times New Roman"/>
      <w:b/>
      <w:bCs/>
      <w:color w:val="000000"/>
      <w:sz w:val="21"/>
      <w:szCs w:val="21"/>
    </w:rPr>
  </w:style>
  <w:style w:type="paragraph" w:styleId="ad">
    <w:name w:val="Revision"/>
    <w:hidden/>
    <w:uiPriority w:val="99"/>
    <w:semiHidden/>
    <w:rsid w:val="0047471C"/>
    <w:rPr>
      <w:rFonts w:ascii="Times New Roman" w:hAnsi="Times New Roman"/>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0B60C6-8E92-4D2D-8A1D-53AE24E14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726</Words>
  <Characters>4140</Characters>
  <Application>Microsoft Office Word</Application>
  <DocSecurity>0</DocSecurity>
  <Lines>34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国立大学法人東京農工大学職員懲戒規程（案）</vt:lpstr>
    </vt:vector>
  </TitlesOfParts>
  <Company>東京農工大学</Company>
  <LinksUpToDate>false</LinksUpToDate>
  <CharactersWithSpaces>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houki-kakari</dc:creator>
  <cp:keywords/>
  <cp:lastModifiedBy>ISHIMATSU Maya</cp:lastModifiedBy>
  <cp:revision>2</cp:revision>
  <cp:lastPrinted>2012-09-27T05:21:00Z</cp:lastPrinted>
  <dcterms:created xsi:type="dcterms:W3CDTF">2025-11-18T02:36:00Z</dcterms:created>
  <dcterms:modified xsi:type="dcterms:W3CDTF">2025-11-18T02:36:00Z</dcterms:modified>
</cp:coreProperties>
</file>