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入　学　料　免　除　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東京農工大学長　　殿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="00CE7353">
        <w:rPr>
          <w:rFonts w:ascii="ＭＳ 明朝" w:hAnsi="ＭＳ 明朝" w:hint="eastAsia"/>
          <w:spacing w:val="6"/>
        </w:rPr>
        <w:t>学　府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研究科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  <w:r w:rsidRPr="00265D75">
        <w:rPr>
          <w:rFonts w:ascii="ＭＳ 明朝" w:hAnsi="ＭＳ 明朝"/>
          <w:spacing w:val="3"/>
        </w:rPr>
        <w:t xml:space="preserve">     </w:t>
      </w:r>
      <w:r w:rsidRPr="00265D75">
        <w:rPr>
          <w:rFonts w:ascii="ＭＳ 明朝" w:hAnsi="ＭＳ 明朝" w:hint="eastAsia"/>
          <w:spacing w:val="6"/>
        </w:rPr>
        <w:t>年度入学・学籍番号</w:t>
      </w:r>
      <w:r w:rsidRPr="00265D75">
        <w:rPr>
          <w:rFonts w:ascii="ＭＳ 明朝" w:hAnsi="ＭＳ 明朝"/>
          <w:spacing w:val="3"/>
        </w:rPr>
        <w:t xml:space="preserve">        </w:t>
      </w:r>
      <w:r w:rsidRPr="00265D75">
        <w:rPr>
          <w:rFonts w:ascii="ＭＳ 明朝" w:hAnsi="ＭＳ 明朝" w:hint="eastAsia"/>
          <w:spacing w:val="6"/>
        </w:rPr>
        <w:t xml:space="preserve">　番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学　部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                     </w:t>
      </w:r>
      <w:r w:rsidRPr="00265D75">
        <w:rPr>
          <w:rFonts w:ascii="ＭＳ 明朝" w:hAnsi="ＭＳ 明朝" w:hint="eastAsia"/>
          <w:spacing w:val="6"/>
        </w:rPr>
        <w:t>氏　名</w:t>
      </w:r>
      <w:r w:rsidRPr="00265D75">
        <w:rPr>
          <w:rFonts w:ascii="ＭＳ 明朝" w:hAnsi="ＭＳ 明朝"/>
          <w:spacing w:val="3"/>
        </w:rPr>
        <w:t xml:space="preserve">                    </w:t>
      </w:r>
      <w:r w:rsidRPr="00265D75">
        <w:rPr>
          <w:rFonts w:ascii="ＭＳ 明朝" w:hAnsi="ＭＳ 明朝" w:hint="eastAsia"/>
          <w:spacing w:val="6"/>
        </w:rPr>
        <w:t xml:space="preserve">　</w:t>
      </w:r>
    </w:p>
    <w:p w:rsidR="000A7574" w:rsidRDefault="000A7574">
      <w:pPr>
        <w:pStyle w:val="a3"/>
        <w:rPr>
          <w:rFonts w:ascii="ＭＳ 明朝" w:hAnsi="ＭＳ 明朝" w:hint="eastAsia"/>
          <w:spacing w:val="3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下記のとおり学則並びに授業料等の免除及び徴収猶予に関する</w:t>
      </w:r>
      <w:r w:rsidR="002B0BBC">
        <w:rPr>
          <w:rFonts w:ascii="ＭＳ 明朝" w:hAnsi="ＭＳ 明朝" w:hint="eastAsia"/>
        </w:rPr>
        <w:t>規程</w:t>
      </w:r>
      <w:r w:rsidRPr="00265D75">
        <w:rPr>
          <w:rFonts w:ascii="ＭＳ 明朝" w:hAnsi="ＭＳ 明朝" w:hint="eastAsia"/>
        </w:rPr>
        <w:t>により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入学料の免除を受けたくお願いいたします。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 w:rsidP="00921134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                                                   </w:t>
      </w:r>
      <w:r w:rsidRPr="00265D75">
        <w:rPr>
          <w:rFonts w:ascii="ＭＳ 明朝" w:hAnsi="ＭＳ 明朝" w:hint="eastAsia"/>
        </w:rPr>
        <w:t>┌全額┐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</w:t>
      </w:r>
      <w:r w:rsidR="00B113E1">
        <w:rPr>
          <w:rFonts w:ascii="ＭＳ 明朝" w:hAnsi="ＭＳ 明朝" w:hint="eastAsia"/>
        </w:rPr>
        <w:t xml:space="preserve">　</w:t>
      </w:r>
      <w:r w:rsidRPr="00B113E1">
        <w:rPr>
          <w:rFonts w:ascii="ＭＳ 明朝" w:hAnsi="ＭＳ 明朝" w:hint="eastAsia"/>
          <w:spacing w:val="105"/>
          <w:fitText w:val="1050" w:id="-2070152704"/>
        </w:rPr>
        <w:t>免除</w:t>
      </w:r>
      <w:r w:rsidRPr="00B113E1">
        <w:rPr>
          <w:rFonts w:ascii="ＭＳ 明朝" w:hAnsi="ＭＳ 明朝" w:hint="eastAsia"/>
          <w:spacing w:val="0"/>
          <w:fitText w:val="1050" w:id="-2070152704"/>
        </w:rPr>
        <w:t>額</w:t>
      </w:r>
      <w:r w:rsidRPr="00265D75">
        <w:rPr>
          <w:rFonts w:ascii="ＭＳ 明朝" w:hAnsi="ＭＳ 明朝" w:hint="eastAsia"/>
        </w:rPr>
        <w:t xml:space="preserve">　</w:t>
      </w:r>
      <w:r w:rsidR="00B113E1">
        <w:rPr>
          <w:rFonts w:ascii="ＭＳ 明朝" w:hAnsi="ＭＳ 明朝" w:hint="eastAsia"/>
        </w:rPr>
        <w:t xml:space="preserve">　　　</w:t>
      </w:r>
      <w:r w:rsidRPr="00265D75">
        <w:rPr>
          <w:rFonts w:ascii="ＭＳ 明朝" w:hAnsi="ＭＳ 明朝" w:hint="eastAsia"/>
        </w:rPr>
        <w:t xml:space="preserve">　　　　　　　　　　　　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└半額┘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免除の理由</w:t>
      </w:r>
      <w:r w:rsidRPr="00265D75">
        <w:rPr>
          <w:rFonts w:ascii="ＭＳ 明朝" w:hAnsi="ＭＳ 明朝"/>
          <w:spacing w:val="6"/>
        </w:rPr>
        <w:t xml:space="preserve">      </w:t>
      </w:r>
      <w:r w:rsidRPr="00265D75">
        <w:rPr>
          <w:rFonts w:ascii="ＭＳ 明朝" w:hAnsi="ＭＳ 明朝" w:hint="eastAsia"/>
        </w:rPr>
        <w:t>（詳細に記入のこと）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４</w:t>
      </w:r>
      <w:r w:rsidR="00B113E1">
        <w:rPr>
          <w:rFonts w:ascii="ＭＳ 明朝" w:hAnsi="ＭＳ 明朝" w:hint="eastAsia"/>
        </w:rPr>
        <w:t xml:space="preserve">　</w:t>
      </w:r>
      <w:r w:rsidRPr="00B113E1">
        <w:rPr>
          <w:rFonts w:ascii="ＭＳ 明朝" w:hAnsi="ＭＳ 明朝" w:hint="eastAsia"/>
          <w:spacing w:val="35"/>
          <w:fitText w:val="1050" w:id="-2070152703"/>
        </w:rPr>
        <w:t>添付書</w:t>
      </w:r>
      <w:r w:rsidRPr="00B113E1">
        <w:rPr>
          <w:rFonts w:ascii="ＭＳ 明朝" w:hAnsi="ＭＳ 明朝" w:hint="eastAsia"/>
          <w:spacing w:val="0"/>
          <w:fitText w:val="1050" w:id="-2070152703"/>
        </w:rPr>
        <w:t>類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（１）家庭状況調書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（２）市区町村長証明書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（３）その他の参考となる証明書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B9F" w:rsidRDefault="005B5B9F">
      <w:r>
        <w:separator/>
      </w:r>
    </w:p>
  </w:endnote>
  <w:endnote w:type="continuationSeparator" w:id="0">
    <w:p w:rsidR="005B5B9F" w:rsidRDefault="005B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71BE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B9F" w:rsidRDefault="005B5B9F">
      <w:r>
        <w:separator/>
      </w:r>
    </w:p>
  </w:footnote>
  <w:footnote w:type="continuationSeparator" w:id="0">
    <w:p w:rsidR="005B5B9F" w:rsidRDefault="005B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171BE0"/>
    <w:rsid w:val="0018004F"/>
    <w:rsid w:val="00265D75"/>
    <w:rsid w:val="002B0BBC"/>
    <w:rsid w:val="002C3B45"/>
    <w:rsid w:val="002E7FAF"/>
    <w:rsid w:val="00302AC4"/>
    <w:rsid w:val="003665FC"/>
    <w:rsid w:val="00387A5E"/>
    <w:rsid w:val="00390311"/>
    <w:rsid w:val="003F05F6"/>
    <w:rsid w:val="003F61FE"/>
    <w:rsid w:val="00441539"/>
    <w:rsid w:val="004479A3"/>
    <w:rsid w:val="004D52F8"/>
    <w:rsid w:val="004E43E8"/>
    <w:rsid w:val="00550B2E"/>
    <w:rsid w:val="005B5B9F"/>
    <w:rsid w:val="00745A20"/>
    <w:rsid w:val="00900527"/>
    <w:rsid w:val="00921134"/>
    <w:rsid w:val="009B1EB5"/>
    <w:rsid w:val="009C5185"/>
    <w:rsid w:val="00A80CB2"/>
    <w:rsid w:val="00A9044E"/>
    <w:rsid w:val="00B113E1"/>
    <w:rsid w:val="00B5391F"/>
    <w:rsid w:val="00BA4FD0"/>
    <w:rsid w:val="00BB107B"/>
    <w:rsid w:val="00CE7353"/>
    <w:rsid w:val="00CF3C49"/>
    <w:rsid w:val="00E14C89"/>
    <w:rsid w:val="00E216F5"/>
    <w:rsid w:val="00E40081"/>
    <w:rsid w:val="00E601E5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D55B8F-999B-4603-A68E-C823676E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71BE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71BE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Manager/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2025-12-19T11:00:00Z</dcterms:created>
  <dcterms:modified xsi:type="dcterms:W3CDTF">2025-12-19T11:00:00Z</dcterms:modified>
  <cp:category/>
</cp:coreProperties>
</file>