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113B" w:rsidRDefault="00B7113B">
      <w:pPr>
        <w:pStyle w:val="a6"/>
        <w:tabs>
          <w:tab w:val="clear" w:pos="4252"/>
          <w:tab w:val="clear" w:pos="8504"/>
        </w:tabs>
        <w:snapToGrid/>
        <w:rPr>
          <w:rFonts w:hint="eastAsia"/>
          <w:sz w:val="21"/>
        </w:rPr>
      </w:pPr>
      <w:r>
        <w:rPr>
          <w:rFonts w:hint="eastAsia"/>
          <w:sz w:val="21"/>
        </w:rPr>
        <w:t>（別紙様式３）</w:t>
      </w:r>
    </w:p>
    <w:p w:rsidR="00B7113B" w:rsidRDefault="00B7113B">
      <w:pPr>
        <w:pStyle w:val="a6"/>
        <w:tabs>
          <w:tab w:val="clear" w:pos="4252"/>
          <w:tab w:val="clear" w:pos="8504"/>
        </w:tabs>
        <w:snapToGrid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平成　年度公開講座実施報告書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1589"/>
        <w:gridCol w:w="2367"/>
        <w:gridCol w:w="2268"/>
        <w:gridCol w:w="1845"/>
      </w:tblGrid>
      <w:tr w:rsidR="00B7113B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80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2070206464"/>
              </w:rPr>
              <w:t>講座</w:t>
            </w:r>
            <w:r>
              <w:rPr>
                <w:rFonts w:hint="eastAsia"/>
                <w:kern w:val="0"/>
                <w:fitText w:val="1050" w:id="-2070206464"/>
              </w:rPr>
              <w:t>名</w:t>
            </w:r>
          </w:p>
        </w:tc>
        <w:tc>
          <w:tcPr>
            <w:tcW w:w="6480" w:type="dxa"/>
            <w:gridSpan w:val="3"/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980" w:type="dxa"/>
            <w:gridSpan w:val="2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2070206463"/>
              </w:rPr>
              <w:t>開催部</w:t>
            </w:r>
            <w:r>
              <w:rPr>
                <w:rFonts w:hint="eastAsia"/>
                <w:kern w:val="0"/>
                <w:fitText w:val="1050" w:id="-2070206463"/>
              </w:rPr>
              <w:t>局</w:t>
            </w:r>
          </w:p>
        </w:tc>
        <w:tc>
          <w:tcPr>
            <w:tcW w:w="6480" w:type="dxa"/>
            <w:gridSpan w:val="3"/>
            <w:vAlign w:val="center"/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980" w:type="dxa"/>
            <w:gridSpan w:val="2"/>
            <w:vMerge w:val="restart"/>
            <w:tcBorders>
              <w:right w:val="single" w:sz="4" w:space="0" w:color="auto"/>
            </w:tcBorders>
          </w:tcPr>
          <w:p w:rsidR="00B7113B" w:rsidRDefault="00B7113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実施担当者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（官職・氏名）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（代表者に◎を付す）</w:t>
            </w:r>
          </w:p>
        </w:tc>
        <w:tc>
          <w:tcPr>
            <w:tcW w:w="6480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980" w:type="dxa"/>
            <w:gridSpan w:val="2"/>
            <w:vMerge/>
            <w:tcBorders>
              <w:right w:val="sing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学内：教員　　名　　　職員　　名　　　学生　　名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学外：教員　　名　　　その他（具体的に）　　名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391" w:type="dxa"/>
            <w:vMerge w:val="restart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　　　施　概　要</w:t>
            </w:r>
          </w:p>
        </w:tc>
        <w:tc>
          <w:tcPr>
            <w:tcW w:w="1589" w:type="dxa"/>
            <w:tcBorders>
              <w:right w:val="single" w:sz="4" w:space="0" w:color="auto"/>
            </w:tcBorders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2070206208"/>
              </w:rPr>
              <w:t>開催場</w:t>
            </w:r>
            <w:r>
              <w:rPr>
                <w:rFonts w:hint="eastAsia"/>
                <w:kern w:val="0"/>
                <w:fitText w:val="1050" w:id="-2070206208"/>
              </w:rPr>
              <w:t>所</w:t>
            </w:r>
          </w:p>
        </w:tc>
        <w:tc>
          <w:tcPr>
            <w:tcW w:w="6480" w:type="dxa"/>
            <w:gridSpan w:val="3"/>
            <w:tcBorders>
              <w:left w:val="sing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開催時期・時間</w:t>
            </w:r>
          </w:p>
        </w:tc>
        <w:tc>
          <w:tcPr>
            <w:tcW w:w="6480" w:type="dxa"/>
            <w:gridSpan w:val="3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平成　年　月　日～平成　年　月　日（　　日間　　　時間）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3308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講座内容の概略・目的・開放施設等</w:t>
            </w:r>
          </w:p>
        </w:tc>
        <w:tc>
          <w:tcPr>
            <w:tcW w:w="6480" w:type="dxa"/>
            <w:gridSpan w:val="3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（講座・事業の概略・目的、方法、内容、実際に開放した施設・実験機器など記入）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募集人数・</w:t>
            </w:r>
          </w:p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受講者数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募集人数　　　　名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受講者数　　　　名（有料者：　　　その他：　　　）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内訳：一般　　　名、小学生　　　名、中高校生　　　名、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ind w:leftChars="347" w:left="731" w:hangingChars="1" w:hanging="2"/>
              <w:rPr>
                <w:rFonts w:hint="eastAsia"/>
              </w:rPr>
            </w:pPr>
            <w:r>
              <w:rPr>
                <w:rFonts w:hint="eastAsia"/>
              </w:rPr>
              <w:t>保護者　　　名、その他　　　名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講習料収入額</w:t>
            </w:r>
          </w:p>
        </w:tc>
        <w:tc>
          <w:tcPr>
            <w:tcW w:w="6480" w:type="dxa"/>
            <w:gridSpan w:val="3"/>
            <w:vAlign w:val="center"/>
          </w:tcPr>
          <w:p w:rsidR="00B7113B" w:rsidRDefault="00B7113B">
            <w:pPr>
              <w:ind w:leftChars="1244" w:left="2612"/>
              <w:rPr>
                <w:rFonts w:hint="eastAsia"/>
              </w:rPr>
            </w:pPr>
            <w:r>
              <w:rPr>
                <w:rFonts w:hint="eastAsia"/>
              </w:rPr>
              <w:t>円（＠　　　　　円×　　　人）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391" w:type="dxa"/>
            <w:vMerge w:val="restart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広報活動</w:t>
            </w:r>
          </w:p>
        </w:tc>
        <w:tc>
          <w:tcPr>
            <w:tcW w:w="1589" w:type="dxa"/>
            <w:vMerge w:val="restart"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周知方法等</w:t>
            </w:r>
          </w:p>
        </w:tc>
        <w:tc>
          <w:tcPr>
            <w:tcW w:w="2367" w:type="dxa"/>
            <w:tcBorders>
              <w:bottom w:val="dotted" w:sz="4" w:space="0" w:color="auto"/>
              <w:right w:val="dotted" w:sz="4" w:space="0" w:color="auto"/>
            </w:tcBorders>
          </w:tcPr>
          <w:p w:rsidR="00B7113B" w:rsidRDefault="00B7113B">
            <w:pPr>
              <w:framePr w:hSpace="142" w:wrap="notBeside" w:vAnchor="text" w:hAnchor="margin" w:x="99" w:y="335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掲示物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ポスター等</w:t>
            </w:r>
            <w:r>
              <w:rPr>
                <w:rFonts w:hint="eastAsia"/>
              </w:rPr>
              <w:t>)</w:t>
            </w:r>
          </w:p>
          <w:p w:rsidR="00B7113B" w:rsidRDefault="00B7113B">
            <w:pPr>
              <w:framePr w:hSpace="142" w:wrap="notBeside" w:vAnchor="text" w:hAnchor="margin" w:x="99" w:y="335"/>
              <w:rPr>
                <w:rFonts w:hint="eastAsia"/>
              </w:rPr>
            </w:pPr>
            <w:r>
              <w:rPr>
                <w:rFonts w:hint="eastAsia"/>
              </w:rPr>
              <w:t>枚数：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掲示先：</w:t>
            </w:r>
          </w:p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113B" w:rsidRDefault="00B7113B">
            <w:pPr>
              <w:framePr w:hSpace="142" w:wrap="notBeside" w:vAnchor="text" w:hAnchor="margin" w:x="99" w:y="335"/>
              <w:widowControl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配布物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ﾁﾗｼ･ﾊﾟﾝﾌﾚｯﾄ</w:t>
            </w:r>
            <w:r>
              <w:rPr>
                <w:rFonts w:hint="eastAsia"/>
              </w:rPr>
              <w:t>)</w:t>
            </w:r>
          </w:p>
          <w:p w:rsidR="00B7113B" w:rsidRDefault="00B7113B">
            <w:pPr>
              <w:framePr w:hSpace="142" w:wrap="notBeside" w:vAnchor="text" w:hAnchor="margin" w:x="99" w:y="335"/>
              <w:widowControl/>
              <w:rPr>
                <w:rFonts w:hint="eastAsia"/>
              </w:rPr>
            </w:pPr>
            <w:r>
              <w:rPr>
                <w:rFonts w:hint="eastAsia"/>
              </w:rPr>
              <w:t>枚数：</w:t>
            </w: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配布先：</w:t>
            </w:r>
          </w:p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845" w:type="dxa"/>
            <w:vMerge w:val="restart"/>
            <w:tcBorders>
              <w:left w:val="dotted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</w:t>
            </w:r>
            <w:r>
              <w:rPr>
                <w:rFonts w:hint="eastAsia"/>
              </w:rPr>
              <w:t>)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391" w:type="dxa"/>
            <w:vMerge/>
          </w:tcPr>
          <w:p w:rsidR="00B7113B" w:rsidRDefault="00B7113B">
            <w:pPr>
              <w:rPr>
                <w:rFonts w:hint="eastAsia"/>
              </w:rPr>
            </w:pPr>
          </w:p>
        </w:tc>
        <w:tc>
          <w:tcPr>
            <w:tcW w:w="1589" w:type="dxa"/>
            <w:vMerge/>
            <w:vAlign w:val="center"/>
          </w:tcPr>
          <w:p w:rsidR="00B7113B" w:rsidRDefault="00B7113B">
            <w:pPr>
              <w:jc w:val="center"/>
              <w:rPr>
                <w:rFonts w:hint="eastAsia"/>
              </w:rPr>
            </w:pPr>
          </w:p>
        </w:tc>
        <w:tc>
          <w:tcPr>
            <w:tcW w:w="2367" w:type="dxa"/>
            <w:tcBorders>
              <w:top w:val="dotted" w:sz="4" w:space="0" w:color="auto"/>
              <w:right w:val="dotted" w:sz="4" w:space="0" w:color="auto"/>
            </w:tcBorders>
          </w:tcPr>
          <w:p w:rsidR="00B7113B" w:rsidRDefault="00B7113B">
            <w:pPr>
              <w:framePr w:hSpace="142" w:wrap="notBeside" w:vAnchor="text" w:hAnchor="margin" w:x="99" w:y="335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マスコミ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新聞・市報等</w:t>
            </w:r>
            <w:r>
              <w:rPr>
                <w:rFonts w:hint="eastAsia"/>
              </w:rPr>
              <w:t>)</w:t>
            </w:r>
          </w:p>
          <w:p w:rsidR="00B7113B" w:rsidRDefault="00B7113B">
            <w:pPr>
              <w:framePr w:hSpace="142" w:wrap="notBeside" w:vAnchor="text" w:hAnchor="margin" w:x="99" w:y="335"/>
              <w:rPr>
                <w:rFonts w:hint="eastAsia"/>
              </w:rPr>
            </w:pPr>
            <w:r>
              <w:rPr>
                <w:rFonts w:hint="eastAsia"/>
              </w:rPr>
              <w:t>媒体名：</w:t>
            </w:r>
          </w:p>
          <w:p w:rsidR="00B7113B" w:rsidRDefault="00B7113B">
            <w:pPr>
              <w:framePr w:hSpace="142" w:wrap="notBeside" w:vAnchor="text" w:hAnchor="margin" w:x="99" w:y="33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ホームページ</w:t>
            </w:r>
          </w:p>
        </w:tc>
        <w:tc>
          <w:tcPr>
            <w:tcW w:w="1845" w:type="dxa"/>
            <w:vMerge/>
            <w:tcBorders>
              <w:left w:val="dotted" w:sz="4" w:space="0" w:color="auto"/>
            </w:tcBorders>
            <w:vAlign w:val="center"/>
          </w:tcPr>
          <w:p w:rsidR="00B7113B" w:rsidRDefault="00B7113B">
            <w:pPr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Y="355"/>
        <w:tblW w:w="8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11"/>
        <w:gridCol w:w="1588"/>
        <w:gridCol w:w="1137"/>
        <w:gridCol w:w="1137"/>
        <w:gridCol w:w="1326"/>
        <w:gridCol w:w="1850"/>
      </w:tblGrid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532" w:type="dxa"/>
            <w:vMerge w:val="restart"/>
            <w:tcBorders>
              <w:left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実施経費内訳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（自己負担等がある場合は、備考欄に財源を記入。（教員研究費等）</w:t>
            </w:r>
          </w:p>
        </w:tc>
        <w:tc>
          <w:tcPr>
            <w:tcW w:w="1599" w:type="dxa"/>
            <w:gridSpan w:val="2"/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　　分</w:t>
            </w:r>
          </w:p>
        </w:tc>
        <w:tc>
          <w:tcPr>
            <w:tcW w:w="1137" w:type="dxa"/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員　数</w:t>
            </w:r>
          </w:p>
        </w:tc>
        <w:tc>
          <w:tcPr>
            <w:tcW w:w="1137" w:type="dxa"/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　価</w:t>
            </w:r>
          </w:p>
        </w:tc>
        <w:tc>
          <w:tcPr>
            <w:tcW w:w="1326" w:type="dxa"/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1850" w:type="dxa"/>
            <w:tcBorders>
              <w:right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7221"/>
        </w:trPr>
        <w:tc>
          <w:tcPr>
            <w:tcW w:w="1532" w:type="dxa"/>
            <w:vMerge/>
            <w:tcBorders>
              <w:left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99" w:type="dxa"/>
            <w:gridSpan w:val="2"/>
            <w:tcBorders>
              <w:bottom w:val="nil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設備備品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消耗品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通信費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役務費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印刷瀬本費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諸謝金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国内旅費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職員旅費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講師等旅費</w:t>
            </w:r>
          </w:p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37" w:type="dxa"/>
            <w:tcBorders>
              <w:bottom w:val="nil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rect id="_x0000_s1028" style="position:absolute;left:0;text-align:left;margin-left:29.5pt;margin-top:143.95pt;width:198.45pt;height:27.3pt;z-index:251657728;mso-position-horizontal-relative:text;mso-position-vertical-relative:text" strokeweight=".5pt">
                  <v:stroke dashstyle="1 1" endcap="round"/>
                  <v:textbox style="mso-next-textbox:#_x0000_s1028">
                    <w:txbxContent>
                      <w:p w:rsidR="00B7113B" w:rsidRDefault="00B7113B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内訳明細を詳細に記入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7" w:type="dxa"/>
            <w:tcBorders>
              <w:bottom w:val="nil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26" w:type="dxa"/>
            <w:tcBorders>
              <w:bottom w:val="nil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50" w:type="dxa"/>
            <w:tcBorders>
              <w:bottom w:val="nil"/>
              <w:right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cantSplit/>
          <w:trHeight w:val="1641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single" w:sz="4" w:space="0" w:color="auto"/>
            </w:tcBorders>
          </w:tcPr>
          <w:p w:rsidR="00B7113B" w:rsidRDefault="00B7113B">
            <w:pPr>
              <w:pStyle w:val="a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</w:tcPr>
          <w:p w:rsidR="00B7113B" w:rsidRDefault="00B7113B">
            <w:pPr>
              <w:pStyle w:val="a6"/>
              <w:rPr>
                <w:rFonts w:hint="eastAsia"/>
                <w:noProof/>
              </w:rPr>
            </w:pP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</w:tcPr>
          <w:p w:rsidR="00B7113B" w:rsidRDefault="00B7113B">
            <w:pPr>
              <w:pStyle w:val="a6"/>
              <w:jc w:val="right"/>
              <w:rPr>
                <w:rFonts w:hint="eastAsia"/>
              </w:rPr>
            </w:pPr>
          </w:p>
        </w:tc>
        <w:tc>
          <w:tcPr>
            <w:tcW w:w="1326" w:type="dxa"/>
            <w:tcBorders>
              <w:top w:val="nil"/>
              <w:bottom w:val="single" w:sz="4" w:space="0" w:color="auto"/>
            </w:tcBorders>
          </w:tcPr>
          <w:p w:rsidR="00B7113B" w:rsidRDefault="00B7113B">
            <w:pPr>
              <w:pStyle w:val="a6"/>
              <w:jc w:val="right"/>
              <w:rPr>
                <w:rFonts w:hint="eastAsia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B7113B" w:rsidRDefault="00B7113B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104"/>
        </w:trPr>
        <w:tc>
          <w:tcPr>
            <w:tcW w:w="1543" w:type="dxa"/>
            <w:gridSpan w:val="2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hint="eastAsia"/>
              </w:rPr>
              <w:t>参考資料</w:t>
            </w:r>
          </w:p>
          <w:p w:rsidR="00B7113B" w:rsidRDefault="00B7113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２部提出</w:t>
            </w:r>
          </w:p>
          <w:p w:rsidR="00B7113B" w:rsidRDefault="00B7113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願います。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038" w:type="dxa"/>
            <w:gridSpan w:val="5"/>
            <w:vAlign w:val="center"/>
          </w:tcPr>
          <w:p w:rsidR="00B7113B" w:rsidRDefault="00B7113B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 xml:space="preserve">報告書　　　</w:t>
            </w: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掲示物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ポスター等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配布物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ﾁﾗｼ・ﾊﾟﾝﾌﾚｯﾄ</w:t>
            </w:r>
            <w:r>
              <w:rPr>
                <w:rFonts w:hint="eastAsia"/>
              </w:rPr>
              <w:t>)</w:t>
            </w:r>
          </w:p>
          <w:p w:rsidR="00B7113B" w:rsidRDefault="00B7113B">
            <w:pPr>
              <w:rPr>
                <w:rFonts w:hint="eastAsia"/>
              </w:rPr>
            </w:pPr>
          </w:p>
          <w:p w:rsidR="00B7113B" w:rsidRDefault="00B7113B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ＭＳ ゴシック" w:eastAsia="ＭＳ ゴシック" w:hAnsi="ＭＳ ゴシック" w:hint="eastAsia"/>
              </w:rPr>
              <w:instrText xml:space="preserve"> FORMCHECKBOX </w:instrText>
            </w:r>
            <w:r>
              <w:rPr>
                <w:rFonts w:ascii="ＭＳ ゴシック" w:eastAsia="ＭＳ ゴシック" w:hAnsi="ＭＳ ゴシック" w:hint="eastAsia"/>
              </w:rPr>
            </w:r>
            <w:r>
              <w:rPr>
                <w:rFonts w:ascii="ＭＳ ゴシック" w:eastAsia="ＭＳ ゴシック" w:hAnsi="ＭＳ ゴシック" w:hint="eastAsia"/>
              </w:rPr>
              <w:fldChar w:fldCharType="end"/>
            </w:r>
            <w:r>
              <w:rPr>
                <w:rFonts w:hint="eastAsia"/>
              </w:rPr>
              <w:t>その他（記録写真等　　　　　　　　　　　　　　）</w:t>
            </w:r>
          </w:p>
        </w:tc>
      </w:tr>
    </w:tbl>
    <w:p w:rsidR="00B7113B" w:rsidRDefault="00B7113B">
      <w:pPr>
        <w:rPr>
          <w:rFonts w:ascii="ＭＳ 明朝" w:hAnsi="ＭＳ 明朝" w:hint="eastAsia"/>
          <w:szCs w:val="21"/>
        </w:rPr>
      </w:pPr>
    </w:p>
    <w:p w:rsidR="00B7113B" w:rsidRDefault="00B7113B">
      <w:pPr>
        <w:rPr>
          <w:rFonts w:ascii="ＭＳ 明朝" w:hAnsi="ＭＳ 明朝" w:hint="eastAsia"/>
          <w:szCs w:val="21"/>
        </w:rPr>
      </w:pPr>
    </w:p>
    <w:p w:rsidR="007422BD" w:rsidRDefault="007422BD">
      <w:pPr>
        <w:rPr>
          <w:rFonts w:ascii="ＭＳ 明朝" w:hAnsi="ＭＳ 明朝" w:hint="eastAsia"/>
          <w:szCs w:val="21"/>
        </w:rPr>
      </w:pPr>
    </w:p>
    <w:p w:rsidR="007422BD" w:rsidRDefault="007422BD">
      <w:pPr>
        <w:rPr>
          <w:rFonts w:ascii="ＭＳ 明朝" w:hAnsi="ＭＳ 明朝" w:hint="eastAsia"/>
          <w:szCs w:val="21"/>
        </w:rPr>
      </w:pPr>
    </w:p>
    <w:tbl>
      <w:tblPr>
        <w:tblW w:w="84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"/>
        <w:gridCol w:w="7059"/>
      </w:tblGrid>
      <w:tr w:rsidR="00B7113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7113B" w:rsidRDefault="00B7113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br w:type="page"/>
              <w:t>成果・改善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4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  <w:p w:rsidR="00B7113B" w:rsidRDefault="00B7113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参加者ｱﾝｹｰﾄ結果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回収枚数：</w:t>
            </w:r>
          </w:p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回収率 　：　　　　　　　　　％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455"/>
        </w:trPr>
        <w:tc>
          <w:tcPr>
            <w:tcW w:w="14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</w:tc>
        <w:tc>
          <w:tcPr>
            <w:tcW w:w="7059" w:type="dxa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集計主要結果：（受講者の年齢構成、意見等）</w:t>
            </w:r>
          </w:p>
          <w:p w:rsidR="00B7113B" w:rsidRDefault="00B7113B">
            <w:pPr>
              <w:autoSpaceDE w:val="0"/>
              <w:autoSpaceDN w:val="0"/>
              <w:adjustRightInd w:val="0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※別紙にて添付されても結構です。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参加者満足度評価</w:t>
            </w:r>
          </w:p>
        </w:tc>
        <w:tc>
          <w:tcPr>
            <w:tcW w:w="7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□大いに満足　　　　□ある程度満足　　　　□やや不満足　　　　　　　□不満足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総合自己評価</w:t>
            </w:r>
          </w:p>
        </w:tc>
        <w:tc>
          <w:tcPr>
            <w:tcW w:w="7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 xml:space="preserve">　□大いに成功　　　　□ある程度成功　　　　□やや不成功　　　　　　　□不成功</w:t>
            </w: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3123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評価根拠</w:t>
            </w:r>
          </w:p>
        </w:tc>
        <w:tc>
          <w:tcPr>
            <w:tcW w:w="70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4" w:space="0" w:color="FF6600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次回に向けての改善が必要な事項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6" w:space="0" w:color="auto"/>
              <w:bottom w:val="single" w:sz="4" w:space="0" w:color="FF6600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</w:p>
        </w:tc>
      </w:tr>
      <w:tr w:rsidR="00B7113B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その他</w:t>
            </w:r>
          </w:p>
        </w:tc>
        <w:tc>
          <w:tcPr>
            <w:tcW w:w="7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13B" w:rsidRDefault="00B7113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Ｐ明朝" w:hint="eastAsia"/>
                <w:kern w:val="0"/>
                <w:szCs w:val="21"/>
              </w:rPr>
            </w:pPr>
            <w:r>
              <w:rPr>
                <w:rFonts w:ascii="ＭＳ 明朝" w:hAnsi="ＭＳ 明朝" w:cs="ＭＳ Ｐ明朝" w:hint="eastAsia"/>
                <w:kern w:val="0"/>
                <w:szCs w:val="21"/>
              </w:rPr>
              <w:t>（自由記入）</w:t>
            </w:r>
          </w:p>
        </w:tc>
      </w:tr>
    </w:tbl>
    <w:p w:rsidR="00B7113B" w:rsidRDefault="00B7113B">
      <w:pPr>
        <w:rPr>
          <w:rFonts w:hint="eastAsia"/>
        </w:rPr>
      </w:pPr>
    </w:p>
    <w:sectPr w:rsidR="00B7113B" w:rsidSect="00B570BA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173" w:rsidRDefault="00E24173">
      <w:r>
        <w:separator/>
      </w:r>
    </w:p>
  </w:endnote>
  <w:endnote w:type="continuationSeparator" w:id="0">
    <w:p w:rsidR="00E24173" w:rsidRDefault="00E2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13B" w:rsidRDefault="00B711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70BA">
      <w:rPr>
        <w:rStyle w:val="a4"/>
        <w:noProof/>
      </w:rPr>
      <w:t>1</w:t>
    </w:r>
    <w:r>
      <w:rPr>
        <w:rStyle w:val="a4"/>
      </w:rPr>
      <w:fldChar w:fldCharType="end"/>
    </w:r>
  </w:p>
  <w:p w:rsidR="00B7113B" w:rsidRDefault="00B7113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173" w:rsidRDefault="00E24173">
      <w:r>
        <w:separator/>
      </w:r>
    </w:p>
  </w:footnote>
  <w:footnote w:type="continuationSeparator" w:id="0">
    <w:p w:rsidR="00E24173" w:rsidRDefault="00E2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0BDC"/>
    <w:multiLevelType w:val="hybridMultilevel"/>
    <w:tmpl w:val="E112EBD4"/>
    <w:lvl w:ilvl="0" w:tplc="4A2628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92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EF8"/>
    <w:rsid w:val="000A24F0"/>
    <w:rsid w:val="00364587"/>
    <w:rsid w:val="00377E8C"/>
    <w:rsid w:val="004965C5"/>
    <w:rsid w:val="006C3245"/>
    <w:rsid w:val="006D07B1"/>
    <w:rsid w:val="007422BD"/>
    <w:rsid w:val="00753EF8"/>
    <w:rsid w:val="00820C7D"/>
    <w:rsid w:val="00983A40"/>
    <w:rsid w:val="00A814C9"/>
    <w:rsid w:val="00B570BA"/>
    <w:rsid w:val="00B7113B"/>
    <w:rsid w:val="00BA3D44"/>
    <w:rsid w:val="00D937B9"/>
    <w:rsid w:val="00E2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D9B4F-2D8D-4CB1-AB7C-7AC8C65F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182" w:hangingChars="100" w:hanging="182"/>
    </w:pPr>
    <w:rPr>
      <w:rFonts w:ascii="ＭＳ 明朝"/>
      <w:sz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="630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国立大学法人東京農工大学公開講座規程（案）　　　　　　　（平成16年4月1日制定）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国立大学法人東京農工大学公開講座規程（案）　　　　　　　（平成16年4月1日制定）</dc:title>
  <dc:subject/>
  <dc:creator>広報係り2</dc:creator>
  <cp:keywords/>
  <dc:description/>
  <cp:lastModifiedBy>Hidenori Suzuki</cp:lastModifiedBy>
  <cp:revision>2</cp:revision>
  <cp:lastPrinted>2005-03-17T00:57:00Z</cp:lastPrinted>
  <dcterms:created xsi:type="dcterms:W3CDTF">2025-12-19T10:44:00Z</dcterms:created>
  <dcterms:modified xsi:type="dcterms:W3CDTF">2025-12-19T10:44:00Z</dcterms:modified>
</cp:coreProperties>
</file>