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08" w:rsidRPr="00AA0E35" w:rsidRDefault="00CC2108" w:rsidP="00CC2108">
      <w:pPr>
        <w:overflowPunct w:val="0"/>
        <w:jc w:val="center"/>
        <w:textAlignment w:val="baseline"/>
        <w:rPr>
          <w:rFonts w:hAnsi="Times New Roman" w:cs="Times New Roman"/>
          <w:color w:val="000000"/>
          <w:spacing w:val="2"/>
          <w:kern w:val="0"/>
          <w:szCs w:val="21"/>
        </w:rPr>
      </w:pPr>
      <w:r w:rsidRPr="00AA0E35">
        <w:rPr>
          <w:rFonts w:ascii="Times New Roman" w:hAnsi="Times New Roman" w:cs="ＭＳ 明朝" w:hint="eastAsia"/>
          <w:color w:val="000000"/>
          <w:kern w:val="0"/>
          <w:sz w:val="36"/>
          <w:szCs w:val="36"/>
        </w:rPr>
        <w:t>電気通信大学</w:t>
      </w:r>
      <w:r>
        <w:rPr>
          <w:rFonts w:ascii="Times New Roman" w:hAnsi="Times New Roman" w:cs="ＭＳ 明朝" w:hint="eastAsia"/>
          <w:color w:val="000000"/>
          <w:kern w:val="0"/>
          <w:sz w:val="36"/>
          <w:szCs w:val="36"/>
        </w:rPr>
        <w:t>（</w:t>
      </w:r>
      <w:r w:rsidR="00016F9B">
        <w:rPr>
          <w:rFonts w:ascii="Times New Roman" w:hAnsi="Times New Roman" w:cs="ＭＳ 明朝" w:hint="eastAsia"/>
          <w:color w:val="000000"/>
          <w:kern w:val="0"/>
          <w:sz w:val="36"/>
          <w:szCs w:val="36"/>
        </w:rPr>
        <w:t>学域</w:t>
      </w:r>
      <w:r>
        <w:rPr>
          <w:rFonts w:ascii="Times New Roman" w:hAnsi="Times New Roman" w:cs="ＭＳ 明朝" w:hint="eastAsia"/>
          <w:color w:val="000000"/>
          <w:kern w:val="0"/>
          <w:sz w:val="36"/>
          <w:szCs w:val="36"/>
        </w:rPr>
        <w:t>）</w:t>
      </w:r>
      <w:r w:rsidRPr="00AA0E35">
        <w:rPr>
          <w:rFonts w:ascii="Times New Roman" w:hAnsi="Times New Roman" w:cs="ＭＳ 明朝" w:hint="eastAsia"/>
          <w:color w:val="000000"/>
          <w:kern w:val="0"/>
          <w:sz w:val="36"/>
          <w:szCs w:val="36"/>
        </w:rPr>
        <w:t>特別聴講学生願</w:t>
      </w:r>
    </w:p>
    <w:p w:rsidR="00CC2108" w:rsidRPr="002C3D59" w:rsidRDefault="00CC2108" w:rsidP="00CC2108">
      <w:pPr>
        <w:overflowPunct w:val="0"/>
        <w:jc w:val="right"/>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 xml:space="preserve">　　年　　月　　日</w:t>
      </w:r>
      <w:r w:rsidRPr="002C3D59">
        <w:rPr>
          <w:rFonts w:ascii="Times New Roman" w:hAnsi="Times New Roman" w:cs="Times New Roman"/>
          <w:color w:val="000000"/>
          <w:kern w:val="0"/>
          <w:szCs w:val="21"/>
        </w:rPr>
        <w:t xml:space="preserve">  </w:t>
      </w:r>
    </w:p>
    <w:p w:rsidR="00CC2108" w:rsidRPr="002C3D59" w:rsidRDefault="00CC2108" w:rsidP="00CC2108">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電気通信大学長　殿</w:t>
      </w:r>
    </w:p>
    <w:tbl>
      <w:tblPr>
        <w:tblStyle w:val="a3"/>
        <w:tblW w:w="0" w:type="auto"/>
        <w:jc w:val="center"/>
        <w:tblLook w:val="04A0" w:firstRow="1" w:lastRow="0" w:firstColumn="1" w:lastColumn="0" w:noHBand="0" w:noVBand="1"/>
      </w:tblPr>
      <w:tblGrid>
        <w:gridCol w:w="2123"/>
        <w:gridCol w:w="1558"/>
        <w:gridCol w:w="431"/>
        <w:gridCol w:w="1114"/>
        <w:gridCol w:w="439"/>
        <w:gridCol w:w="290"/>
        <w:gridCol w:w="703"/>
        <w:gridCol w:w="1421"/>
      </w:tblGrid>
      <w:tr w:rsidR="00CC2108" w:rsidTr="006B5F7B">
        <w:trPr>
          <w:jc w:val="center"/>
        </w:trPr>
        <w:tc>
          <w:tcPr>
            <w:tcW w:w="2123" w:type="dxa"/>
          </w:tcPr>
          <w:p w:rsidR="00CC2108" w:rsidRPr="002C3D59"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 w:val="16"/>
                <w:szCs w:val="16"/>
              </w:rPr>
              <w:t>フリガナ</w:t>
            </w:r>
          </w:p>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氏</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 xml:space="preserve">　</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名</w:t>
            </w:r>
          </w:p>
        </w:tc>
        <w:tc>
          <w:tcPr>
            <w:tcW w:w="3832" w:type="dxa"/>
            <w:gridSpan w:val="5"/>
          </w:tcPr>
          <w:p w:rsidR="00CC2108" w:rsidRDefault="00CC2108" w:rsidP="006B5F7B">
            <w:pPr>
              <w:overflowPunct w:val="0"/>
              <w:textAlignment w:val="baseline"/>
              <w:rPr>
                <w:rFonts w:hAnsi="Times New Roman" w:cs="Times New Roman"/>
                <w:color w:val="000000"/>
                <w:spacing w:val="2"/>
                <w:kern w:val="0"/>
                <w:szCs w:val="21"/>
              </w:rPr>
            </w:pPr>
          </w:p>
        </w:tc>
        <w:tc>
          <w:tcPr>
            <w:tcW w:w="2124" w:type="dxa"/>
            <w:gridSpan w:val="2"/>
            <w:vMerge w:val="restart"/>
          </w:tcPr>
          <w:p w:rsidR="00CC2108" w:rsidRPr="002C3D59" w:rsidRDefault="00CC2108" w:rsidP="006B5F7B">
            <w:pPr>
              <w:overflowPunct w:val="0"/>
              <w:ind w:leftChars="152" w:left="319"/>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写真貼付</w:t>
            </w:r>
          </w:p>
          <w:p w:rsidR="00CC2108" w:rsidRDefault="00CC2108" w:rsidP="006B5F7B">
            <w:pPr>
              <w:overflowPunct w:val="0"/>
              <w:ind w:leftChars="152" w:left="319"/>
              <w:textAlignment w:val="baseline"/>
              <w:rPr>
                <w:rFonts w:hAnsi="Times New Roman" w:cs="Times New Roman"/>
                <w:color w:val="000000"/>
                <w:spacing w:val="2"/>
                <w:kern w:val="0"/>
                <w:szCs w:val="21"/>
              </w:rPr>
            </w:pPr>
          </w:p>
          <w:p w:rsidR="00CC2108" w:rsidRPr="002C3D59" w:rsidRDefault="00CC2108" w:rsidP="006B5F7B">
            <w:pPr>
              <w:overflowPunct w:val="0"/>
              <w:ind w:leftChars="152" w:left="319"/>
              <w:textAlignment w:val="baseline"/>
              <w:rPr>
                <w:rFonts w:hAnsi="Times New Roman" w:cs="Times New Roman"/>
                <w:color w:val="000000"/>
                <w:spacing w:val="2"/>
                <w:kern w:val="0"/>
                <w:szCs w:val="21"/>
              </w:rPr>
            </w:pPr>
            <w:r w:rsidRPr="002C3D59">
              <w:rPr>
                <w:rFonts w:ascii="Times New Roman" w:hAnsi="Times New Roman" w:cs="Times New Roman"/>
                <w:color w:val="000000"/>
                <w:kern w:val="0"/>
                <w:szCs w:val="21"/>
              </w:rPr>
              <w:t>4cm</w:t>
            </w:r>
            <w:r w:rsidRPr="002C3D59">
              <w:rPr>
                <w:rFonts w:ascii="Times New Roman" w:hAnsi="Times New Roman" w:cs="ＭＳ 明朝" w:hint="eastAsia"/>
                <w:color w:val="000000"/>
                <w:kern w:val="0"/>
                <w:szCs w:val="21"/>
              </w:rPr>
              <w:t>×</w:t>
            </w:r>
            <w:r w:rsidRPr="002C3D59">
              <w:rPr>
                <w:rFonts w:ascii="Times New Roman" w:hAnsi="Times New Roman" w:cs="Times New Roman"/>
                <w:color w:val="000000"/>
                <w:kern w:val="0"/>
                <w:szCs w:val="21"/>
              </w:rPr>
              <w:t>3cm</w:t>
            </w:r>
          </w:p>
          <w:p w:rsidR="00CC2108" w:rsidRDefault="00CC2108" w:rsidP="006B5F7B">
            <w:pPr>
              <w:overflowPunct w:val="0"/>
              <w:ind w:leftChars="152" w:left="319"/>
              <w:textAlignment w:val="baseline"/>
              <w:rPr>
                <w:rFonts w:hAnsi="Times New Roman" w:cs="Times New Roman"/>
                <w:color w:val="000000"/>
                <w:spacing w:val="2"/>
                <w:kern w:val="0"/>
                <w:szCs w:val="21"/>
              </w:rPr>
            </w:pPr>
          </w:p>
          <w:p w:rsidR="00CC2108" w:rsidRPr="002C3D59" w:rsidRDefault="00CC2108" w:rsidP="006B5F7B">
            <w:pPr>
              <w:overflowPunct w:val="0"/>
              <w:ind w:leftChars="152" w:left="319"/>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脱帽上半身</w:t>
            </w:r>
          </w:p>
          <w:p w:rsidR="00CC2108" w:rsidRPr="002C3D59" w:rsidRDefault="00CC2108" w:rsidP="006B5F7B">
            <w:pPr>
              <w:overflowPunct w:val="0"/>
              <w:ind w:leftChars="152" w:left="319"/>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正　　　面</w:t>
            </w:r>
          </w:p>
          <w:p w:rsidR="00CC2108" w:rsidRPr="002C3D59" w:rsidRDefault="00CC2108" w:rsidP="006B5F7B">
            <w:pPr>
              <w:overflowPunct w:val="0"/>
              <w:textAlignment w:val="baseline"/>
              <w:rPr>
                <w:rFonts w:hAnsi="Times New Roman" w:cs="Times New Roman"/>
                <w:color w:val="000000"/>
                <w:spacing w:val="2"/>
                <w:kern w:val="0"/>
                <w:szCs w:val="21"/>
              </w:rPr>
            </w:pPr>
          </w:p>
        </w:tc>
      </w:tr>
      <w:tr w:rsidR="00CC2108" w:rsidTr="006B5F7B">
        <w:trPr>
          <w:jc w:val="center"/>
        </w:trPr>
        <w:tc>
          <w:tcPr>
            <w:tcW w:w="2123" w:type="dxa"/>
          </w:tcPr>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現</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住</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所</w:t>
            </w:r>
          </w:p>
        </w:tc>
        <w:tc>
          <w:tcPr>
            <w:tcW w:w="3832" w:type="dxa"/>
            <w:gridSpan w:val="5"/>
          </w:tcPr>
          <w:p w:rsidR="00CC2108" w:rsidRDefault="00CC2108" w:rsidP="006B5F7B">
            <w:pPr>
              <w:overflowPunct w:val="0"/>
              <w:textAlignment w:val="baseline"/>
              <w:rPr>
                <w:rFonts w:ascii="Times New Roman" w:hAnsi="Times New Roman" w:cs="ＭＳ 明朝"/>
                <w:color w:val="000000"/>
                <w:kern w:val="0"/>
                <w:szCs w:val="21"/>
              </w:rPr>
            </w:pPr>
            <w:r w:rsidRPr="002C3D59">
              <w:rPr>
                <w:rFonts w:ascii="Times New Roman" w:hAnsi="Times New Roman" w:cs="ＭＳ 明朝" w:hint="eastAsia"/>
                <w:color w:val="000000"/>
                <w:kern w:val="0"/>
                <w:szCs w:val="21"/>
              </w:rPr>
              <w:t>〒</w:t>
            </w:r>
          </w:p>
          <w:p w:rsidR="00CC2108" w:rsidRDefault="00CC2108" w:rsidP="006B5F7B">
            <w:pPr>
              <w:overflowPunct w:val="0"/>
              <w:textAlignment w:val="baseline"/>
              <w:rPr>
                <w:rFonts w:hAnsi="Times New Roman" w:cs="Times New Roman"/>
                <w:color w:val="000000"/>
                <w:spacing w:val="2"/>
                <w:kern w:val="0"/>
                <w:szCs w:val="21"/>
              </w:rPr>
            </w:pPr>
          </w:p>
          <w:p w:rsidR="00CC2108" w:rsidRDefault="00CC2108" w:rsidP="006B5F7B">
            <w:pPr>
              <w:overflowPunct w:val="0"/>
              <w:textAlignment w:val="baseline"/>
              <w:rPr>
                <w:rFonts w:hAnsi="Times New Roman" w:cs="Times New Roman"/>
                <w:color w:val="000000"/>
                <w:spacing w:val="2"/>
                <w:kern w:val="0"/>
                <w:szCs w:val="21"/>
              </w:rPr>
            </w:pPr>
          </w:p>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Times New Roman"/>
                <w:color w:val="000000"/>
                <w:kern w:val="0"/>
                <w:szCs w:val="21"/>
              </w:rPr>
              <w:t>TEL</w:t>
            </w:r>
          </w:p>
        </w:tc>
        <w:tc>
          <w:tcPr>
            <w:tcW w:w="2124" w:type="dxa"/>
            <w:gridSpan w:val="2"/>
            <w:vMerge/>
          </w:tcPr>
          <w:p w:rsidR="00CC2108" w:rsidRDefault="00CC2108" w:rsidP="006B5F7B">
            <w:pPr>
              <w:overflowPunct w:val="0"/>
              <w:textAlignment w:val="baseline"/>
              <w:rPr>
                <w:rFonts w:hAnsi="Times New Roman" w:cs="Times New Roman"/>
                <w:color w:val="000000"/>
                <w:spacing w:val="2"/>
                <w:kern w:val="0"/>
                <w:szCs w:val="21"/>
              </w:rPr>
            </w:pPr>
          </w:p>
        </w:tc>
      </w:tr>
      <w:tr w:rsidR="00CC2108" w:rsidTr="006B5F7B">
        <w:trPr>
          <w:trHeight w:val="970"/>
          <w:jc w:val="center"/>
        </w:trPr>
        <w:tc>
          <w:tcPr>
            <w:tcW w:w="2123" w:type="dxa"/>
          </w:tcPr>
          <w:p w:rsidR="00CC2108" w:rsidRPr="002C3D59"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在籍大学・</w:t>
            </w:r>
          </w:p>
          <w:p w:rsidR="00CC2108" w:rsidRPr="002C3D59"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学部</w:t>
            </w:r>
            <w:r w:rsidRPr="002C3D59">
              <w:rPr>
                <w:rFonts w:hAnsi="ＭＳ 明朝" w:cs="ＭＳ 明朝"/>
                <w:color w:val="000000"/>
                <w:kern w:val="0"/>
                <w:szCs w:val="21"/>
              </w:rPr>
              <w:t>(</w:t>
            </w:r>
            <w:r w:rsidRPr="002C3D59">
              <w:rPr>
                <w:rFonts w:ascii="Times New Roman" w:hAnsi="Times New Roman" w:cs="ＭＳ 明朝" w:hint="eastAsia"/>
                <w:color w:val="000000"/>
                <w:kern w:val="0"/>
                <w:szCs w:val="21"/>
              </w:rPr>
              <w:t>専攻</w:t>
            </w:r>
            <w:r w:rsidRPr="002C3D59">
              <w:rPr>
                <w:rFonts w:hAnsi="ＭＳ 明朝" w:cs="ＭＳ 明朝"/>
                <w:color w:val="000000"/>
                <w:kern w:val="0"/>
                <w:szCs w:val="21"/>
              </w:rPr>
              <w:t>)</w:t>
            </w:r>
          </w:p>
          <w:p w:rsidR="00CC2108" w:rsidRPr="002C3D59"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学</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 xml:space="preserve">　年</w:t>
            </w:r>
          </w:p>
        </w:tc>
        <w:tc>
          <w:tcPr>
            <w:tcW w:w="5956" w:type="dxa"/>
            <w:gridSpan w:val="7"/>
          </w:tcPr>
          <w:p w:rsidR="00CC2108" w:rsidRDefault="00CC2108" w:rsidP="006B5F7B">
            <w:pPr>
              <w:overflowPunct w:val="0"/>
              <w:textAlignment w:val="baseline"/>
              <w:rPr>
                <w:rFonts w:hAnsi="Times New Roman" w:cs="Times New Roman"/>
                <w:color w:val="000000"/>
                <w:spacing w:val="2"/>
                <w:kern w:val="0"/>
                <w:szCs w:val="21"/>
              </w:rPr>
            </w:pPr>
          </w:p>
        </w:tc>
      </w:tr>
      <w:tr w:rsidR="00CC2108" w:rsidTr="006B5F7B">
        <w:trPr>
          <w:jc w:val="center"/>
        </w:trPr>
        <w:tc>
          <w:tcPr>
            <w:tcW w:w="2123" w:type="dxa"/>
          </w:tcPr>
          <w:p w:rsidR="00CC2108" w:rsidRPr="002C3D59" w:rsidRDefault="00CC2108" w:rsidP="006B5F7B">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生年月日</w:t>
            </w:r>
          </w:p>
        </w:tc>
        <w:tc>
          <w:tcPr>
            <w:tcW w:w="1558" w:type="dxa"/>
            <w:tcBorders>
              <w:right w:val="nil"/>
            </w:tcBorders>
            <w:shd w:val="clear" w:color="auto" w:fill="auto"/>
          </w:tcPr>
          <w:p w:rsidR="00CC2108" w:rsidRDefault="00CC2108" w:rsidP="006B5F7B">
            <w:pPr>
              <w:overflowPunct w:val="0"/>
              <w:jc w:val="right"/>
              <w:textAlignment w:val="baseline"/>
              <w:rPr>
                <w:rFonts w:hAnsi="Times New Roman" w:cs="Times New Roman"/>
                <w:color w:val="000000"/>
                <w:spacing w:val="2"/>
                <w:kern w:val="0"/>
                <w:szCs w:val="21"/>
              </w:rPr>
            </w:pPr>
          </w:p>
        </w:tc>
        <w:tc>
          <w:tcPr>
            <w:tcW w:w="431" w:type="dxa"/>
            <w:tcBorders>
              <w:left w:val="nil"/>
              <w:right w:val="nil"/>
            </w:tcBorders>
            <w:shd w:val="clear" w:color="auto" w:fill="auto"/>
          </w:tcPr>
          <w:p w:rsidR="00CC2108" w:rsidRDefault="00CC2108" w:rsidP="006B5F7B">
            <w:pPr>
              <w:overflowPunct w:val="0"/>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年</w:t>
            </w:r>
          </w:p>
        </w:tc>
        <w:tc>
          <w:tcPr>
            <w:tcW w:w="1114" w:type="dxa"/>
            <w:tcBorders>
              <w:left w:val="nil"/>
              <w:right w:val="nil"/>
            </w:tcBorders>
            <w:shd w:val="clear" w:color="auto" w:fill="auto"/>
          </w:tcPr>
          <w:p w:rsidR="00CC2108" w:rsidRDefault="00CC2108" w:rsidP="006B5F7B">
            <w:pPr>
              <w:overflowPunct w:val="0"/>
              <w:jc w:val="center"/>
              <w:textAlignment w:val="baseline"/>
              <w:rPr>
                <w:rFonts w:hAnsi="Times New Roman" w:cs="Times New Roman"/>
                <w:color w:val="000000"/>
                <w:spacing w:val="2"/>
                <w:kern w:val="0"/>
                <w:szCs w:val="21"/>
              </w:rPr>
            </w:pPr>
          </w:p>
        </w:tc>
        <w:tc>
          <w:tcPr>
            <w:tcW w:w="439" w:type="dxa"/>
            <w:tcBorders>
              <w:left w:val="nil"/>
              <w:right w:val="nil"/>
            </w:tcBorders>
            <w:shd w:val="clear" w:color="auto" w:fill="auto"/>
          </w:tcPr>
          <w:p w:rsidR="00CC2108" w:rsidRDefault="00CC2108" w:rsidP="006B5F7B">
            <w:pPr>
              <w:overflowPunct w:val="0"/>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月</w:t>
            </w:r>
          </w:p>
        </w:tc>
        <w:tc>
          <w:tcPr>
            <w:tcW w:w="993" w:type="dxa"/>
            <w:gridSpan w:val="2"/>
            <w:tcBorders>
              <w:left w:val="nil"/>
              <w:right w:val="nil"/>
            </w:tcBorders>
            <w:shd w:val="clear" w:color="auto" w:fill="auto"/>
          </w:tcPr>
          <w:p w:rsidR="00CC2108" w:rsidRDefault="00CC2108" w:rsidP="006B5F7B">
            <w:pPr>
              <w:overflowPunct w:val="0"/>
              <w:jc w:val="center"/>
              <w:textAlignment w:val="baseline"/>
              <w:rPr>
                <w:rFonts w:hAnsi="Times New Roman" w:cs="Times New Roman"/>
                <w:color w:val="000000"/>
                <w:spacing w:val="2"/>
                <w:kern w:val="0"/>
                <w:szCs w:val="21"/>
              </w:rPr>
            </w:pPr>
          </w:p>
        </w:tc>
        <w:tc>
          <w:tcPr>
            <w:tcW w:w="1421" w:type="dxa"/>
            <w:tcBorders>
              <w:left w:val="nil"/>
            </w:tcBorders>
            <w:shd w:val="clear" w:color="auto" w:fill="auto"/>
          </w:tcPr>
          <w:p w:rsidR="00CC2108" w:rsidRDefault="00CC2108" w:rsidP="006B5F7B">
            <w:pPr>
              <w:overflowPunct w:val="0"/>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日</w:t>
            </w:r>
          </w:p>
        </w:tc>
      </w:tr>
      <w:tr w:rsidR="00CC2108" w:rsidTr="006B5F7B">
        <w:trPr>
          <w:jc w:val="center"/>
        </w:trPr>
        <w:tc>
          <w:tcPr>
            <w:tcW w:w="2123" w:type="dxa"/>
          </w:tcPr>
          <w:p w:rsidR="00CC2108" w:rsidRPr="002C3D59" w:rsidRDefault="00CC2108" w:rsidP="006B5F7B">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メールアドレス</w:t>
            </w:r>
          </w:p>
        </w:tc>
        <w:tc>
          <w:tcPr>
            <w:tcW w:w="5956" w:type="dxa"/>
            <w:gridSpan w:val="7"/>
          </w:tcPr>
          <w:p w:rsidR="00CC2108" w:rsidRDefault="00CC2108" w:rsidP="006B5F7B">
            <w:pPr>
              <w:overflowPunct w:val="0"/>
              <w:textAlignment w:val="baseline"/>
              <w:rPr>
                <w:rFonts w:hAnsi="Times New Roman" w:cs="Times New Roman"/>
                <w:color w:val="000000"/>
                <w:spacing w:val="2"/>
                <w:kern w:val="0"/>
                <w:szCs w:val="21"/>
              </w:rPr>
            </w:pPr>
          </w:p>
        </w:tc>
      </w:tr>
    </w:tbl>
    <w:p w:rsidR="00CC2108" w:rsidRDefault="00CC2108" w:rsidP="00CC2108">
      <w:pPr>
        <w:overflowPunct w:val="0"/>
        <w:textAlignment w:val="baseline"/>
        <w:rPr>
          <w:rFonts w:hAnsi="Times New Roman" w:cs="Times New Roman"/>
          <w:color w:val="000000"/>
          <w:spacing w:val="2"/>
          <w:kern w:val="0"/>
          <w:szCs w:val="21"/>
        </w:rPr>
      </w:pPr>
    </w:p>
    <w:p w:rsidR="00CC2108" w:rsidRDefault="00CC2108" w:rsidP="00CC2108">
      <w:pPr>
        <w:overflowPunct w:val="0"/>
        <w:textAlignment w:val="baseline"/>
        <w:rPr>
          <w:rFonts w:ascii="Times New Roman" w:hAnsi="Times New Roman" w:cs="ＭＳ 明朝"/>
          <w:color w:val="000000"/>
          <w:kern w:val="0"/>
          <w:szCs w:val="21"/>
        </w:rPr>
      </w:pPr>
      <w:r w:rsidRPr="002C3D59">
        <w:rPr>
          <w:rFonts w:ascii="Times New Roman" w:hAnsi="Times New Roman" w:cs="ＭＳ 明朝" w:hint="eastAsia"/>
          <w:color w:val="000000"/>
          <w:kern w:val="0"/>
          <w:szCs w:val="21"/>
        </w:rPr>
        <w:t xml:space="preserve">　下記のとおり特別聴講学生として，電気通信大学に入学いたしたくお願いします。</w:t>
      </w:r>
      <w:r>
        <w:rPr>
          <w:rFonts w:ascii="Times New Roman" w:hAnsi="Times New Roman" w:cs="ＭＳ 明朝" w:hint="eastAsia"/>
          <w:color w:val="000000"/>
          <w:kern w:val="0"/>
          <w:szCs w:val="21"/>
        </w:rPr>
        <w:t>また、「</w:t>
      </w:r>
      <w:r w:rsidRPr="00AA0E35">
        <w:rPr>
          <w:rFonts w:ascii="Times New Roman" w:hAnsi="Times New Roman" w:cs="ＭＳ 明朝" w:hint="eastAsia"/>
          <w:color w:val="000000"/>
          <w:kern w:val="0"/>
          <w:szCs w:val="21"/>
        </w:rPr>
        <w:t>個人情報の取扱いについて」（下段参照）で利用目的等を確認の上同意します。</w:t>
      </w:r>
    </w:p>
    <w:p w:rsidR="00CC2108" w:rsidRPr="002C3D59" w:rsidRDefault="00CC2108" w:rsidP="00CC2108">
      <w:pPr>
        <w:overflowPunct w:val="0"/>
        <w:textAlignment w:val="baseline"/>
        <w:rPr>
          <w:rFonts w:hAnsi="Times New Roman" w:cs="Times New Roman"/>
          <w:color w:val="000000"/>
          <w:spacing w:val="2"/>
          <w:kern w:val="0"/>
          <w:szCs w:val="21"/>
        </w:rPr>
      </w:pPr>
    </w:p>
    <w:p w:rsidR="00CC2108" w:rsidRDefault="00CC2108" w:rsidP="00CC2108">
      <w:pPr>
        <w:pStyle w:val="a4"/>
      </w:pPr>
      <w:r w:rsidRPr="002C3D59">
        <w:rPr>
          <w:rFonts w:hint="eastAsia"/>
        </w:rPr>
        <w:t>記</w:t>
      </w:r>
    </w:p>
    <w:p w:rsidR="00CC2108" w:rsidRDefault="00CC2108" w:rsidP="00CC2108">
      <w:pPr>
        <w:overflowPunct w:val="0"/>
        <w:textAlignment w:val="baseline"/>
        <w:rPr>
          <w:rFonts w:ascii="Times New Roman" w:hAnsi="Times New Roman" w:cs="ＭＳ 明朝"/>
          <w:color w:val="000000"/>
          <w:kern w:val="0"/>
          <w:szCs w:val="21"/>
        </w:rPr>
      </w:pPr>
    </w:p>
    <w:p w:rsidR="00CC2108" w:rsidRDefault="00CC2108" w:rsidP="00CC2108">
      <w:pPr>
        <w:overflowPunct w:val="0"/>
        <w:textAlignment w:val="baseline"/>
        <w:rPr>
          <w:rFonts w:ascii="Times New Roman" w:hAnsi="Times New Roman" w:cs="ＭＳ 明朝"/>
          <w:color w:val="000000"/>
          <w:kern w:val="0"/>
          <w:szCs w:val="21"/>
        </w:rPr>
      </w:pPr>
      <w:r w:rsidRPr="002C3D59">
        <w:rPr>
          <w:rFonts w:ascii="Times New Roman" w:hAnsi="Times New Roman" w:cs="ＭＳ 明朝" w:hint="eastAsia"/>
          <w:color w:val="000000"/>
          <w:kern w:val="0"/>
          <w:szCs w:val="21"/>
        </w:rPr>
        <w:t>１．履修期間　　　令和</w:t>
      </w:r>
      <w:r>
        <w:rPr>
          <w:rFonts w:ascii="Times New Roman" w:hAnsi="Times New Roman" w:cs="Times New Roman" w:hint="eastAsia"/>
          <w:color w:val="000000"/>
          <w:kern w:val="0"/>
          <w:szCs w:val="21"/>
        </w:rPr>
        <w:t>4</w:t>
      </w:r>
      <w:r w:rsidRPr="002C3D59">
        <w:rPr>
          <w:rFonts w:ascii="Times New Roman" w:hAnsi="Times New Roman" w:cs="ＭＳ 明朝" w:hint="eastAsia"/>
          <w:color w:val="000000"/>
          <w:kern w:val="0"/>
          <w:szCs w:val="21"/>
        </w:rPr>
        <w:t xml:space="preserve">年　</w:t>
      </w:r>
      <w:r>
        <w:rPr>
          <w:rFonts w:ascii="Times New Roman" w:hAnsi="Times New Roman" w:cs="ＭＳ 明朝" w:hint="eastAsia"/>
          <w:color w:val="000000"/>
          <w:kern w:val="0"/>
          <w:szCs w:val="21"/>
        </w:rPr>
        <w:t>９</w:t>
      </w:r>
      <w:r w:rsidRPr="002C3D59">
        <w:rPr>
          <w:rFonts w:ascii="Times New Roman" w:hAnsi="Times New Roman" w:cs="ＭＳ 明朝" w:hint="eastAsia"/>
          <w:color w:val="000000"/>
          <w:kern w:val="0"/>
          <w:szCs w:val="21"/>
        </w:rPr>
        <w:t xml:space="preserve">月　</w:t>
      </w:r>
      <w:r>
        <w:rPr>
          <w:rFonts w:ascii="Times New Roman" w:hAnsi="Times New Roman" w:cs="ＭＳ 明朝" w:hint="eastAsia"/>
          <w:color w:val="000000"/>
          <w:kern w:val="0"/>
          <w:szCs w:val="21"/>
        </w:rPr>
        <w:t>７</w:t>
      </w:r>
      <w:r w:rsidRPr="002C3D59">
        <w:rPr>
          <w:rFonts w:ascii="Times New Roman" w:hAnsi="Times New Roman" w:cs="ＭＳ 明朝" w:hint="eastAsia"/>
          <w:color w:val="000000"/>
          <w:kern w:val="0"/>
          <w:szCs w:val="21"/>
        </w:rPr>
        <w:t>日</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令和</w:t>
      </w:r>
      <w:r>
        <w:rPr>
          <w:rFonts w:ascii="Times New Roman" w:hAnsi="Times New Roman" w:cs="ＭＳ 明朝" w:hint="eastAsia"/>
          <w:color w:val="000000"/>
          <w:kern w:val="0"/>
          <w:szCs w:val="21"/>
        </w:rPr>
        <w:t>４</w:t>
      </w:r>
      <w:r w:rsidRPr="002C3D59">
        <w:rPr>
          <w:rFonts w:ascii="Times New Roman" w:hAnsi="Times New Roman" w:cs="ＭＳ 明朝" w:hint="eastAsia"/>
          <w:color w:val="000000"/>
          <w:kern w:val="0"/>
          <w:szCs w:val="21"/>
        </w:rPr>
        <w:t xml:space="preserve">年　</w:t>
      </w:r>
      <w:r>
        <w:rPr>
          <w:rFonts w:ascii="Times New Roman" w:hAnsi="Times New Roman" w:cs="ＭＳ 明朝" w:hint="eastAsia"/>
          <w:color w:val="000000"/>
          <w:kern w:val="0"/>
          <w:szCs w:val="21"/>
        </w:rPr>
        <w:t>９</w:t>
      </w:r>
      <w:r w:rsidRPr="002C3D59">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１３</w:t>
      </w:r>
      <w:r w:rsidRPr="002C3D59">
        <w:rPr>
          <w:rFonts w:ascii="Times New Roman" w:hAnsi="Times New Roman" w:cs="ＭＳ 明朝" w:hint="eastAsia"/>
          <w:color w:val="000000"/>
          <w:kern w:val="0"/>
          <w:szCs w:val="21"/>
        </w:rPr>
        <w:t>日</w:t>
      </w:r>
    </w:p>
    <w:p w:rsidR="00CC2108" w:rsidRPr="002C3D59" w:rsidRDefault="00CC2108" w:rsidP="00CC2108">
      <w:pPr>
        <w:overflowPunct w:val="0"/>
        <w:textAlignment w:val="baseline"/>
        <w:rPr>
          <w:rFonts w:hAnsi="Times New Roman" w:cs="Times New Roman"/>
          <w:color w:val="000000"/>
          <w:spacing w:val="2"/>
          <w:kern w:val="0"/>
          <w:szCs w:val="21"/>
        </w:rPr>
      </w:pPr>
    </w:p>
    <w:p w:rsidR="00CC2108" w:rsidRPr="002C3D59" w:rsidRDefault="00CC2108" w:rsidP="00CC2108">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２．本学の授業科目を履修する理由</w:t>
      </w:r>
    </w:p>
    <w:tbl>
      <w:tblPr>
        <w:tblStyle w:val="a3"/>
        <w:tblW w:w="0" w:type="auto"/>
        <w:tblLook w:val="04A0" w:firstRow="1" w:lastRow="0" w:firstColumn="1" w:lastColumn="0" w:noHBand="0" w:noVBand="1"/>
      </w:tblPr>
      <w:tblGrid>
        <w:gridCol w:w="8494"/>
      </w:tblGrid>
      <w:tr w:rsidR="00CC2108" w:rsidRPr="002C3D59" w:rsidTr="006B5F7B">
        <w:trPr>
          <w:trHeight w:val="1360"/>
        </w:trPr>
        <w:tc>
          <w:tcPr>
            <w:tcW w:w="8494" w:type="dxa"/>
          </w:tcPr>
          <w:p w:rsidR="00CC2108" w:rsidRDefault="00CC2108" w:rsidP="006B5F7B">
            <w:pPr>
              <w:overflowPunct w:val="0"/>
              <w:textAlignment w:val="baseline"/>
              <w:rPr>
                <w:rFonts w:hAnsi="Times New Roman" w:cs="Times New Roman"/>
                <w:color w:val="000000"/>
                <w:spacing w:val="2"/>
                <w:kern w:val="0"/>
                <w:szCs w:val="21"/>
              </w:rPr>
            </w:pPr>
          </w:p>
        </w:tc>
      </w:tr>
    </w:tbl>
    <w:p w:rsidR="00CC2108" w:rsidRDefault="00CC2108" w:rsidP="00CC2108">
      <w:pPr>
        <w:overflowPunct w:val="0"/>
        <w:textAlignment w:val="baseline"/>
        <w:rPr>
          <w:rFonts w:ascii="Times New Roman" w:hAnsi="Times New Roman" w:cs="ＭＳ 明朝"/>
          <w:color w:val="000000"/>
          <w:kern w:val="0"/>
          <w:szCs w:val="21"/>
        </w:rPr>
      </w:pPr>
    </w:p>
    <w:p w:rsidR="00CC2108" w:rsidRDefault="00CC2108" w:rsidP="00CC2108">
      <w:pPr>
        <w:overflowPunct w:val="0"/>
        <w:textAlignment w:val="baseline"/>
        <w:rPr>
          <w:rFonts w:ascii="Times New Roman" w:hAnsi="Times New Roman" w:cs="ＭＳ 明朝"/>
          <w:color w:val="000000"/>
          <w:kern w:val="0"/>
          <w:szCs w:val="21"/>
        </w:rPr>
      </w:pPr>
      <w:r w:rsidRPr="002C3D59">
        <w:rPr>
          <w:rFonts w:ascii="Times New Roman" w:hAnsi="Times New Roman" w:cs="ＭＳ 明朝" w:hint="eastAsia"/>
          <w:color w:val="000000"/>
          <w:kern w:val="0"/>
          <w:szCs w:val="21"/>
        </w:rPr>
        <w:t>３．履修を希望する授業科目</w:t>
      </w:r>
    </w:p>
    <w:tbl>
      <w:tblPr>
        <w:tblStyle w:val="a3"/>
        <w:tblW w:w="0" w:type="auto"/>
        <w:tblLook w:val="04A0" w:firstRow="1" w:lastRow="0" w:firstColumn="1" w:lastColumn="0" w:noHBand="0" w:noVBand="1"/>
      </w:tblPr>
      <w:tblGrid>
        <w:gridCol w:w="2972"/>
        <w:gridCol w:w="709"/>
        <w:gridCol w:w="850"/>
        <w:gridCol w:w="1276"/>
        <w:gridCol w:w="851"/>
        <w:gridCol w:w="708"/>
        <w:gridCol w:w="1128"/>
      </w:tblGrid>
      <w:tr w:rsidR="00CC2108" w:rsidTr="006B5F7B">
        <w:tc>
          <w:tcPr>
            <w:tcW w:w="2972" w:type="dxa"/>
          </w:tcPr>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授</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業</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科</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目</w:t>
            </w:r>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名</w:t>
            </w:r>
          </w:p>
        </w:tc>
        <w:tc>
          <w:tcPr>
            <w:tcW w:w="709" w:type="dxa"/>
          </w:tcPr>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単位</w:t>
            </w:r>
          </w:p>
        </w:tc>
        <w:tc>
          <w:tcPr>
            <w:tcW w:w="850" w:type="dxa"/>
          </w:tcPr>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学期</w:t>
            </w:r>
          </w:p>
        </w:tc>
        <w:tc>
          <w:tcPr>
            <w:tcW w:w="1276" w:type="dxa"/>
          </w:tcPr>
          <w:p w:rsidR="00CC2108" w:rsidRPr="00931024" w:rsidRDefault="00CC2108" w:rsidP="006B5F7B">
            <w:pPr>
              <w:overflowPunct w:val="0"/>
              <w:textAlignment w:val="baseline"/>
              <w:rPr>
                <w:rFonts w:hAnsi="Times New Roman" w:cs="Times New Roman"/>
                <w:color w:val="000000"/>
                <w:spacing w:val="2"/>
                <w:kern w:val="0"/>
                <w:sz w:val="20"/>
                <w:szCs w:val="20"/>
              </w:rPr>
            </w:pPr>
            <w:r w:rsidRPr="00931024">
              <w:rPr>
                <w:rFonts w:ascii="Times New Roman" w:hAnsi="Times New Roman" w:cs="ＭＳ 明朝" w:hint="eastAsia"/>
                <w:color w:val="000000"/>
                <w:kern w:val="0"/>
                <w:sz w:val="20"/>
                <w:szCs w:val="20"/>
              </w:rPr>
              <w:t>担当教員名</w:t>
            </w:r>
          </w:p>
        </w:tc>
        <w:tc>
          <w:tcPr>
            <w:tcW w:w="851" w:type="dxa"/>
          </w:tcPr>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曜日</w:t>
            </w:r>
          </w:p>
        </w:tc>
        <w:tc>
          <w:tcPr>
            <w:tcW w:w="708" w:type="dxa"/>
          </w:tcPr>
          <w:p w:rsidR="00CC2108" w:rsidRDefault="00CC2108" w:rsidP="006B5F7B">
            <w:pPr>
              <w:overflowPunct w:val="0"/>
              <w:textAlignment w:val="baseline"/>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時限</w:t>
            </w:r>
          </w:p>
        </w:tc>
        <w:tc>
          <w:tcPr>
            <w:tcW w:w="1128" w:type="dxa"/>
          </w:tcPr>
          <w:p w:rsidR="00CC2108" w:rsidRDefault="00CC2108" w:rsidP="006B5F7B">
            <w:pPr>
              <w:rPr>
                <w:rFonts w:hAnsi="Times New Roman" w:cs="Times New Roman"/>
                <w:color w:val="000000"/>
                <w:spacing w:val="2"/>
                <w:kern w:val="0"/>
                <w:szCs w:val="21"/>
              </w:rPr>
            </w:pPr>
            <w:r w:rsidRPr="002C3D59">
              <w:rPr>
                <w:rFonts w:ascii="Times New Roman" w:hAnsi="Times New Roman" w:cs="ＭＳ 明朝" w:hint="eastAsia"/>
                <w:color w:val="000000"/>
                <w:kern w:val="0"/>
                <w:szCs w:val="21"/>
              </w:rPr>
              <w:t>備</w:t>
            </w:r>
            <w:r w:rsidRPr="002C3D59">
              <w:rPr>
                <w:rFonts w:ascii="Times New Roman" w:hAnsi="Times New Roman" w:cs="Times New Roman"/>
                <w:color w:val="000000"/>
                <w:kern w:val="0"/>
                <w:szCs w:val="21"/>
              </w:rPr>
              <w:t xml:space="preserve"> </w:t>
            </w:r>
            <w:bookmarkStart w:id="0" w:name="_GoBack"/>
            <w:bookmarkEnd w:id="0"/>
            <w:r w:rsidRPr="002C3D59">
              <w:rPr>
                <w:rFonts w:ascii="Times New Roman" w:hAnsi="Times New Roman" w:cs="Times New Roman"/>
                <w:color w:val="000000"/>
                <w:kern w:val="0"/>
                <w:szCs w:val="21"/>
              </w:rPr>
              <w:t xml:space="preserve">   </w:t>
            </w:r>
            <w:r w:rsidRPr="002C3D59">
              <w:rPr>
                <w:rFonts w:ascii="Times New Roman" w:hAnsi="Times New Roman" w:cs="ＭＳ 明朝" w:hint="eastAsia"/>
                <w:color w:val="000000"/>
                <w:kern w:val="0"/>
                <w:szCs w:val="21"/>
              </w:rPr>
              <w:t>考</w:t>
            </w:r>
          </w:p>
        </w:tc>
      </w:tr>
      <w:tr w:rsidR="00CC2108" w:rsidTr="006B5F7B">
        <w:tc>
          <w:tcPr>
            <w:tcW w:w="2972" w:type="dxa"/>
          </w:tcPr>
          <w:p w:rsidR="00CC2108" w:rsidRPr="00931024" w:rsidRDefault="001B150C" w:rsidP="00FC4766">
            <w:pPr>
              <w:overflowPunct w:val="0"/>
              <w:textAlignment w:val="baseline"/>
              <w:rPr>
                <w:rFonts w:hAnsi="Times New Roman" w:cs="Times New Roman"/>
                <w:color w:val="000000"/>
                <w:spacing w:val="2"/>
                <w:kern w:val="0"/>
                <w:sz w:val="20"/>
                <w:szCs w:val="20"/>
              </w:rPr>
            </w:pPr>
            <w:r>
              <w:rPr>
                <w:rFonts w:hAnsi="Times New Roman" w:cs="Times New Roman" w:hint="eastAsia"/>
                <w:color w:val="000000"/>
                <w:spacing w:val="2"/>
                <w:kern w:val="0"/>
                <w:sz w:val="20"/>
                <w:szCs w:val="20"/>
              </w:rPr>
              <w:t>学域</w:t>
            </w:r>
            <w:r w:rsidR="00CC2108" w:rsidRPr="00931024">
              <w:rPr>
                <w:rFonts w:hAnsi="Times New Roman" w:cs="Times New Roman" w:hint="eastAsia"/>
                <w:color w:val="000000"/>
                <w:spacing w:val="2"/>
                <w:kern w:val="0"/>
                <w:sz w:val="20"/>
                <w:szCs w:val="20"/>
              </w:rPr>
              <w:t>特別講義</w:t>
            </w:r>
            <w:r>
              <w:rPr>
                <w:rFonts w:hAnsi="Times New Roman" w:cs="Times New Roman" w:hint="eastAsia"/>
                <w:color w:val="000000"/>
                <w:spacing w:val="2"/>
                <w:kern w:val="0"/>
                <w:sz w:val="20"/>
                <w:szCs w:val="20"/>
              </w:rPr>
              <w:t>B</w:t>
            </w:r>
            <w:r w:rsidR="00CC2108" w:rsidRPr="00931024">
              <w:rPr>
                <w:rFonts w:hAnsi="Times New Roman" w:cs="Times New Roman" w:hint="eastAsia"/>
                <w:color w:val="000000"/>
                <w:spacing w:val="2"/>
                <w:kern w:val="0"/>
                <w:sz w:val="20"/>
                <w:szCs w:val="20"/>
              </w:rPr>
              <w:t>（</w:t>
            </w:r>
            <w:r w:rsidR="00CC2108" w:rsidRPr="00931024">
              <w:rPr>
                <w:rFonts w:hAnsi="Times New Roman" w:cs="Times New Roman"/>
                <w:color w:val="000000"/>
                <w:spacing w:val="2"/>
                <w:kern w:val="0"/>
                <w:sz w:val="20"/>
                <w:szCs w:val="20"/>
              </w:rPr>
              <w:t>’</w:t>
            </w:r>
            <w:r w:rsidR="00CC2108" w:rsidRPr="00931024">
              <w:rPr>
                <w:rFonts w:hAnsi="Times New Roman" w:cs="Times New Roman" w:hint="eastAsia"/>
                <w:color w:val="000000"/>
                <w:spacing w:val="2"/>
                <w:kern w:val="0"/>
                <w:sz w:val="20"/>
                <w:szCs w:val="20"/>
              </w:rPr>
              <w:t>22標準化）</w:t>
            </w:r>
          </w:p>
        </w:tc>
        <w:tc>
          <w:tcPr>
            <w:tcW w:w="709" w:type="dxa"/>
          </w:tcPr>
          <w:p w:rsidR="00CC2108" w:rsidRPr="00931024" w:rsidRDefault="00CC2108" w:rsidP="006B5F7B">
            <w:pPr>
              <w:overflowPunct w:val="0"/>
              <w:textAlignment w:val="baseline"/>
              <w:rPr>
                <w:rFonts w:hAnsi="Times New Roman" w:cs="Times New Roman"/>
                <w:color w:val="000000"/>
                <w:spacing w:val="2"/>
                <w:kern w:val="0"/>
                <w:sz w:val="20"/>
                <w:szCs w:val="20"/>
              </w:rPr>
            </w:pPr>
            <w:r w:rsidRPr="00931024">
              <w:rPr>
                <w:rFonts w:hAnsi="Times New Roman" w:cs="Times New Roman" w:hint="eastAsia"/>
                <w:color w:val="000000"/>
                <w:spacing w:val="2"/>
                <w:kern w:val="0"/>
                <w:sz w:val="20"/>
                <w:szCs w:val="20"/>
              </w:rPr>
              <w:t>２</w:t>
            </w:r>
          </w:p>
        </w:tc>
        <w:tc>
          <w:tcPr>
            <w:tcW w:w="850" w:type="dxa"/>
          </w:tcPr>
          <w:p w:rsidR="00CC2108" w:rsidRPr="00931024" w:rsidRDefault="00CC2108" w:rsidP="006B5F7B">
            <w:pPr>
              <w:overflowPunct w:val="0"/>
              <w:textAlignment w:val="baseline"/>
              <w:rPr>
                <w:rFonts w:hAnsi="Times New Roman" w:cs="Times New Roman"/>
                <w:color w:val="000000"/>
                <w:spacing w:val="2"/>
                <w:kern w:val="0"/>
                <w:sz w:val="20"/>
                <w:szCs w:val="20"/>
              </w:rPr>
            </w:pPr>
            <w:r w:rsidRPr="00931024">
              <w:rPr>
                <w:rFonts w:hAnsi="Times New Roman" w:cs="Times New Roman" w:hint="eastAsia"/>
                <w:color w:val="000000"/>
                <w:spacing w:val="2"/>
                <w:kern w:val="0"/>
                <w:sz w:val="20"/>
                <w:szCs w:val="20"/>
              </w:rPr>
              <w:t>前学期</w:t>
            </w:r>
          </w:p>
        </w:tc>
        <w:tc>
          <w:tcPr>
            <w:tcW w:w="1276" w:type="dxa"/>
          </w:tcPr>
          <w:p w:rsidR="00CC2108" w:rsidRPr="00931024" w:rsidRDefault="00CC2108" w:rsidP="006B5F7B">
            <w:pPr>
              <w:overflowPunct w:val="0"/>
              <w:textAlignment w:val="baseline"/>
              <w:rPr>
                <w:rFonts w:hAnsi="Times New Roman" w:cs="Times New Roman"/>
                <w:color w:val="000000"/>
                <w:spacing w:val="2"/>
                <w:kern w:val="0"/>
                <w:sz w:val="20"/>
                <w:szCs w:val="20"/>
              </w:rPr>
            </w:pPr>
            <w:r w:rsidRPr="00931024">
              <w:rPr>
                <w:rFonts w:hAnsi="Times New Roman" w:cs="Times New Roman" w:hint="eastAsia"/>
                <w:color w:val="000000"/>
                <w:spacing w:val="2"/>
                <w:kern w:val="0"/>
                <w:sz w:val="20"/>
                <w:szCs w:val="20"/>
              </w:rPr>
              <w:t>村松正和</w:t>
            </w:r>
          </w:p>
        </w:tc>
        <w:tc>
          <w:tcPr>
            <w:tcW w:w="851" w:type="dxa"/>
          </w:tcPr>
          <w:p w:rsidR="00CC2108" w:rsidRPr="00931024" w:rsidRDefault="00CC2108" w:rsidP="006B5F7B">
            <w:pPr>
              <w:overflowPunct w:val="0"/>
              <w:textAlignment w:val="baseline"/>
              <w:rPr>
                <w:rFonts w:hAnsi="Times New Roman" w:cs="Times New Roman"/>
                <w:color w:val="000000"/>
                <w:spacing w:val="2"/>
                <w:kern w:val="0"/>
                <w:sz w:val="20"/>
                <w:szCs w:val="20"/>
              </w:rPr>
            </w:pPr>
            <w:r w:rsidRPr="00931024">
              <w:rPr>
                <w:rFonts w:hAnsi="Times New Roman" w:cs="Times New Roman" w:hint="eastAsia"/>
                <w:color w:val="000000"/>
                <w:spacing w:val="2"/>
                <w:kern w:val="0"/>
                <w:sz w:val="20"/>
                <w:szCs w:val="20"/>
              </w:rPr>
              <w:t>水～金</w:t>
            </w:r>
          </w:p>
        </w:tc>
        <w:tc>
          <w:tcPr>
            <w:tcW w:w="708" w:type="dxa"/>
          </w:tcPr>
          <w:p w:rsidR="00CC2108" w:rsidRPr="00931024" w:rsidRDefault="00CC2108" w:rsidP="006B5F7B">
            <w:pPr>
              <w:overflowPunct w:val="0"/>
              <w:textAlignment w:val="baseline"/>
              <w:rPr>
                <w:rFonts w:hAnsi="Times New Roman" w:cs="Times New Roman"/>
                <w:color w:val="000000"/>
                <w:spacing w:val="2"/>
                <w:kern w:val="0"/>
                <w:sz w:val="20"/>
                <w:szCs w:val="20"/>
              </w:rPr>
            </w:pPr>
            <w:r w:rsidRPr="00931024">
              <w:rPr>
                <w:rFonts w:hAnsi="Times New Roman" w:cs="Times New Roman" w:hint="eastAsia"/>
                <w:color w:val="000000"/>
                <w:spacing w:val="2"/>
                <w:kern w:val="0"/>
                <w:sz w:val="20"/>
                <w:szCs w:val="20"/>
              </w:rPr>
              <w:t>2～5</w:t>
            </w:r>
          </w:p>
        </w:tc>
        <w:tc>
          <w:tcPr>
            <w:tcW w:w="1128" w:type="dxa"/>
          </w:tcPr>
          <w:p w:rsidR="00CC2108" w:rsidRPr="00931024" w:rsidRDefault="00CC2108" w:rsidP="006B5F7B">
            <w:pPr>
              <w:overflowPunct w:val="0"/>
              <w:textAlignment w:val="baseline"/>
              <w:rPr>
                <w:rFonts w:hAnsi="Times New Roman" w:cs="Times New Roman"/>
                <w:color w:val="000000"/>
                <w:spacing w:val="2"/>
                <w:kern w:val="0"/>
                <w:sz w:val="20"/>
                <w:szCs w:val="20"/>
              </w:rPr>
            </w:pPr>
            <w:r w:rsidRPr="00931024">
              <w:rPr>
                <w:rFonts w:hAnsi="Times New Roman" w:cs="Times New Roman" w:hint="eastAsia"/>
                <w:color w:val="000000"/>
                <w:spacing w:val="2"/>
                <w:kern w:val="0"/>
                <w:sz w:val="20"/>
                <w:szCs w:val="20"/>
              </w:rPr>
              <w:t>夏季集中</w:t>
            </w:r>
          </w:p>
        </w:tc>
      </w:tr>
      <w:tr w:rsidR="00CC2108" w:rsidTr="006B5F7B">
        <w:tc>
          <w:tcPr>
            <w:tcW w:w="2972" w:type="dxa"/>
          </w:tcPr>
          <w:p w:rsidR="00CC2108" w:rsidRDefault="00CC2108" w:rsidP="006B5F7B">
            <w:pPr>
              <w:overflowPunct w:val="0"/>
              <w:textAlignment w:val="baseline"/>
              <w:rPr>
                <w:rFonts w:hAnsi="Times New Roman" w:cs="Times New Roman"/>
                <w:color w:val="000000"/>
                <w:spacing w:val="2"/>
                <w:kern w:val="0"/>
                <w:szCs w:val="21"/>
              </w:rPr>
            </w:pPr>
          </w:p>
        </w:tc>
        <w:tc>
          <w:tcPr>
            <w:tcW w:w="709" w:type="dxa"/>
          </w:tcPr>
          <w:p w:rsidR="00CC2108" w:rsidRDefault="00CC2108" w:rsidP="006B5F7B">
            <w:pPr>
              <w:overflowPunct w:val="0"/>
              <w:textAlignment w:val="baseline"/>
              <w:rPr>
                <w:rFonts w:hAnsi="Times New Roman" w:cs="Times New Roman"/>
                <w:color w:val="000000"/>
                <w:spacing w:val="2"/>
                <w:kern w:val="0"/>
                <w:szCs w:val="21"/>
              </w:rPr>
            </w:pPr>
          </w:p>
        </w:tc>
        <w:tc>
          <w:tcPr>
            <w:tcW w:w="850" w:type="dxa"/>
          </w:tcPr>
          <w:p w:rsidR="00CC2108" w:rsidRDefault="00CC2108" w:rsidP="006B5F7B">
            <w:pPr>
              <w:overflowPunct w:val="0"/>
              <w:textAlignment w:val="baseline"/>
              <w:rPr>
                <w:rFonts w:hAnsi="Times New Roman" w:cs="Times New Roman"/>
                <w:color w:val="000000"/>
                <w:spacing w:val="2"/>
                <w:kern w:val="0"/>
                <w:szCs w:val="21"/>
              </w:rPr>
            </w:pPr>
          </w:p>
        </w:tc>
        <w:tc>
          <w:tcPr>
            <w:tcW w:w="1276" w:type="dxa"/>
          </w:tcPr>
          <w:p w:rsidR="00CC2108" w:rsidRDefault="00CC2108" w:rsidP="006B5F7B">
            <w:pPr>
              <w:overflowPunct w:val="0"/>
              <w:textAlignment w:val="baseline"/>
              <w:rPr>
                <w:rFonts w:hAnsi="Times New Roman" w:cs="Times New Roman"/>
                <w:color w:val="000000"/>
                <w:spacing w:val="2"/>
                <w:kern w:val="0"/>
                <w:szCs w:val="21"/>
              </w:rPr>
            </w:pPr>
          </w:p>
        </w:tc>
        <w:tc>
          <w:tcPr>
            <w:tcW w:w="851" w:type="dxa"/>
          </w:tcPr>
          <w:p w:rsidR="00CC2108" w:rsidRDefault="00CC2108" w:rsidP="006B5F7B">
            <w:pPr>
              <w:overflowPunct w:val="0"/>
              <w:textAlignment w:val="baseline"/>
              <w:rPr>
                <w:rFonts w:hAnsi="Times New Roman" w:cs="Times New Roman"/>
                <w:color w:val="000000"/>
                <w:spacing w:val="2"/>
                <w:kern w:val="0"/>
                <w:szCs w:val="21"/>
              </w:rPr>
            </w:pPr>
          </w:p>
        </w:tc>
        <w:tc>
          <w:tcPr>
            <w:tcW w:w="708" w:type="dxa"/>
          </w:tcPr>
          <w:p w:rsidR="00CC2108" w:rsidRDefault="00CC2108" w:rsidP="006B5F7B">
            <w:pPr>
              <w:overflowPunct w:val="0"/>
              <w:textAlignment w:val="baseline"/>
              <w:rPr>
                <w:rFonts w:hAnsi="Times New Roman" w:cs="Times New Roman"/>
                <w:color w:val="000000"/>
                <w:spacing w:val="2"/>
                <w:kern w:val="0"/>
                <w:szCs w:val="21"/>
              </w:rPr>
            </w:pPr>
          </w:p>
        </w:tc>
        <w:tc>
          <w:tcPr>
            <w:tcW w:w="1128" w:type="dxa"/>
          </w:tcPr>
          <w:p w:rsidR="00CC2108" w:rsidRDefault="00CC2108" w:rsidP="006B5F7B">
            <w:pPr>
              <w:overflowPunct w:val="0"/>
              <w:textAlignment w:val="baseline"/>
              <w:rPr>
                <w:rFonts w:hAnsi="Times New Roman" w:cs="Times New Roman"/>
                <w:color w:val="000000"/>
                <w:spacing w:val="2"/>
                <w:kern w:val="0"/>
                <w:szCs w:val="21"/>
              </w:rPr>
            </w:pPr>
          </w:p>
        </w:tc>
      </w:tr>
    </w:tbl>
    <w:p w:rsidR="00CC2108" w:rsidRPr="0068720D" w:rsidRDefault="00CC2108" w:rsidP="00CC2108">
      <w:pPr>
        <w:overflowPunct w:val="0"/>
        <w:textAlignment w:val="baseline"/>
        <w:rPr>
          <w:rFonts w:asciiTheme="minorEastAsia" w:eastAsiaTheme="minorEastAsia" w:hAnsiTheme="minorEastAsia" w:cs="Times New Roman"/>
          <w:color w:val="000000"/>
          <w:spacing w:val="2"/>
          <w:kern w:val="0"/>
          <w:sz w:val="18"/>
          <w:szCs w:val="18"/>
        </w:rPr>
      </w:pPr>
      <w:r w:rsidRPr="0068720D">
        <w:rPr>
          <w:rFonts w:asciiTheme="minorEastAsia" w:eastAsiaTheme="minorEastAsia" w:hAnsiTheme="minorEastAsia" w:cs="Times New Roman" w:hint="eastAsia"/>
          <w:color w:val="000000"/>
          <w:spacing w:val="2"/>
          <w:kern w:val="0"/>
          <w:sz w:val="18"/>
          <w:szCs w:val="18"/>
        </w:rPr>
        <w:t>〔個人情報の取り扱いについて〕</w:t>
      </w:r>
    </w:p>
    <w:p w:rsidR="00CC2108" w:rsidRPr="0068720D" w:rsidRDefault="00CC2108" w:rsidP="00CC2108">
      <w:pPr>
        <w:ind w:left="360" w:firstLineChars="100" w:firstLine="160"/>
        <w:rPr>
          <w:rFonts w:asciiTheme="minorEastAsia" w:eastAsiaTheme="minorEastAsia" w:hAnsiTheme="minorEastAsia"/>
          <w:sz w:val="16"/>
          <w:szCs w:val="16"/>
        </w:rPr>
      </w:pPr>
      <w:r w:rsidRPr="0068720D">
        <w:rPr>
          <w:rFonts w:asciiTheme="minorEastAsia" w:eastAsiaTheme="minorEastAsia" w:hAnsiTheme="minorEastAsia" w:hint="eastAsia"/>
          <w:sz w:val="16"/>
          <w:szCs w:val="16"/>
        </w:rPr>
        <w:t>本申請書に記載される個人情報及び申請者の成績評価についての個人情報は，電気通信大学及び単位互換協定を結ぶ各大学が，単位互換制度を運営するために必要な次の利用目的に使用します。</w:t>
      </w:r>
    </w:p>
    <w:p w:rsidR="00CC2108" w:rsidRPr="0068720D" w:rsidRDefault="00CC2108" w:rsidP="00CC2108">
      <w:pPr>
        <w:ind w:leftChars="202" w:left="424" w:firstLine="1"/>
        <w:rPr>
          <w:rFonts w:asciiTheme="minorEastAsia" w:eastAsiaTheme="minorEastAsia" w:hAnsiTheme="minorEastAsia"/>
          <w:sz w:val="16"/>
          <w:szCs w:val="16"/>
        </w:rPr>
      </w:pPr>
      <w:r w:rsidRPr="0068720D">
        <w:rPr>
          <w:rFonts w:asciiTheme="minorEastAsia" w:eastAsiaTheme="minorEastAsia" w:hAnsiTheme="minorEastAsia" w:hint="eastAsia"/>
          <w:sz w:val="16"/>
          <w:szCs w:val="16"/>
        </w:rPr>
        <w:t>①単位互換協定に基づく各大学間の所属大学と協定大学間の派遣・受入手続業務</w:t>
      </w:r>
    </w:p>
    <w:p w:rsidR="00CC2108" w:rsidRDefault="00CC2108" w:rsidP="00CC2108">
      <w:pPr>
        <w:ind w:leftChars="202" w:left="424" w:firstLine="1"/>
        <w:rPr>
          <w:rFonts w:asciiTheme="minorEastAsia" w:eastAsiaTheme="minorEastAsia" w:hAnsiTheme="minorEastAsia"/>
          <w:sz w:val="16"/>
          <w:szCs w:val="16"/>
        </w:rPr>
      </w:pPr>
      <w:r w:rsidRPr="0068720D">
        <w:rPr>
          <w:rFonts w:asciiTheme="minorEastAsia" w:eastAsiaTheme="minorEastAsia" w:hAnsiTheme="minorEastAsia" w:hint="eastAsia"/>
          <w:sz w:val="16"/>
          <w:szCs w:val="16"/>
        </w:rPr>
        <w:t>②特別聴講学生のための学籍管理業務（履修登録・成績評価・単位認定・学生証</w:t>
      </w:r>
      <w:r>
        <w:rPr>
          <w:rFonts w:asciiTheme="minorEastAsia" w:eastAsiaTheme="minorEastAsia" w:hAnsiTheme="minorEastAsia" w:hint="eastAsia"/>
          <w:sz w:val="16"/>
          <w:szCs w:val="16"/>
        </w:rPr>
        <w:t>及び</w:t>
      </w:r>
      <w:r w:rsidRPr="0068720D">
        <w:rPr>
          <w:rFonts w:asciiTheme="minorEastAsia" w:eastAsiaTheme="minorEastAsia" w:hAnsiTheme="minorEastAsia" w:hint="eastAsia"/>
          <w:sz w:val="16"/>
          <w:szCs w:val="16"/>
        </w:rPr>
        <w:t>証明書発行</w:t>
      </w:r>
      <w:r w:rsidRPr="0068720D">
        <w:rPr>
          <w:rFonts w:asciiTheme="minorEastAsia" w:eastAsiaTheme="minorEastAsia" w:hAnsiTheme="minorEastAsia" w:cs="ＭＳ ゴシック" w:hint="eastAsia"/>
          <w:spacing w:val="-4"/>
          <w:sz w:val="16"/>
          <w:szCs w:val="16"/>
        </w:rPr>
        <w:t>・施設利用等</w:t>
      </w:r>
      <w:r w:rsidRPr="0068720D">
        <w:rPr>
          <w:rFonts w:asciiTheme="minorEastAsia" w:eastAsiaTheme="minorEastAsia" w:hAnsiTheme="minorEastAsia" w:hint="eastAsia"/>
          <w:sz w:val="16"/>
          <w:szCs w:val="16"/>
        </w:rPr>
        <w:t>）</w:t>
      </w:r>
    </w:p>
    <w:p w:rsidR="00CC2108" w:rsidRPr="0068720D" w:rsidRDefault="00CC2108" w:rsidP="00CC2108">
      <w:pPr>
        <w:ind w:leftChars="202" w:left="424" w:firstLine="1"/>
        <w:rPr>
          <w:rFonts w:asciiTheme="minorEastAsia" w:eastAsiaTheme="minorEastAsia" w:hAnsiTheme="minorEastAsia" w:cs="Times New Roman"/>
          <w:color w:val="000000"/>
          <w:spacing w:val="2"/>
          <w:kern w:val="0"/>
          <w:szCs w:val="21"/>
        </w:rPr>
      </w:pPr>
      <w:r w:rsidRPr="0068720D">
        <w:rPr>
          <w:rFonts w:asciiTheme="minorEastAsia" w:eastAsiaTheme="minorEastAsia" w:hAnsiTheme="minorEastAsia" w:hint="eastAsia"/>
          <w:sz w:val="16"/>
          <w:szCs w:val="16"/>
        </w:rPr>
        <w:t>③単位互換制度を維持管理するための業務</w:t>
      </w:r>
    </w:p>
    <w:p w:rsidR="00CC2108" w:rsidRDefault="00CC2108">
      <w:pPr>
        <w:widowControl/>
        <w:jc w:val="left"/>
        <w:rPr>
          <w:rFonts w:ascii="Times New Roman" w:hAnsi="Times New Roman" w:cs="ＭＳ 明朝"/>
          <w:color w:val="000000"/>
          <w:kern w:val="0"/>
          <w:sz w:val="36"/>
          <w:szCs w:val="36"/>
        </w:rPr>
      </w:pPr>
    </w:p>
    <w:sectPr w:rsidR="00CC2108" w:rsidSect="00AA0E35">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F4" w:rsidRDefault="00EC09F4" w:rsidP="00EC09F4">
      <w:r>
        <w:separator/>
      </w:r>
    </w:p>
  </w:endnote>
  <w:endnote w:type="continuationSeparator" w:id="0">
    <w:p w:rsidR="00EC09F4" w:rsidRDefault="00EC09F4" w:rsidP="00EC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F4" w:rsidRDefault="00EC09F4" w:rsidP="00EC09F4">
      <w:r>
        <w:separator/>
      </w:r>
    </w:p>
  </w:footnote>
  <w:footnote w:type="continuationSeparator" w:id="0">
    <w:p w:rsidR="00EC09F4" w:rsidRDefault="00EC09F4" w:rsidP="00EC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C76EB"/>
    <w:multiLevelType w:val="hybridMultilevel"/>
    <w:tmpl w:val="65B4167A"/>
    <w:lvl w:ilvl="0" w:tplc="95BA6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3F"/>
    <w:rsid w:val="00011247"/>
    <w:rsid w:val="00016F9B"/>
    <w:rsid w:val="001B150C"/>
    <w:rsid w:val="002C3D59"/>
    <w:rsid w:val="00441DB0"/>
    <w:rsid w:val="005B36BA"/>
    <w:rsid w:val="006038AE"/>
    <w:rsid w:val="00674123"/>
    <w:rsid w:val="0068720D"/>
    <w:rsid w:val="00827755"/>
    <w:rsid w:val="008452CF"/>
    <w:rsid w:val="00894C3F"/>
    <w:rsid w:val="00931024"/>
    <w:rsid w:val="00AA0E35"/>
    <w:rsid w:val="00C15B01"/>
    <w:rsid w:val="00C676FA"/>
    <w:rsid w:val="00CC2108"/>
    <w:rsid w:val="00CE2ECC"/>
    <w:rsid w:val="00E50210"/>
    <w:rsid w:val="00E60B44"/>
    <w:rsid w:val="00EC09F4"/>
    <w:rsid w:val="00FC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A65625"/>
  <w15:chartTrackingRefBased/>
  <w15:docId w15:val="{C105A903-C624-4B0A-9E61-2F70874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C3D59"/>
    <w:pPr>
      <w:jc w:val="center"/>
    </w:pPr>
    <w:rPr>
      <w:rFonts w:ascii="Times New Roman" w:hAnsi="Times New Roman" w:cs="ＭＳ 明朝"/>
      <w:color w:val="000000"/>
      <w:kern w:val="0"/>
      <w:szCs w:val="21"/>
    </w:rPr>
  </w:style>
  <w:style w:type="character" w:customStyle="1" w:styleId="a5">
    <w:name w:val="記 (文字)"/>
    <w:basedOn w:val="a0"/>
    <w:link w:val="a4"/>
    <w:uiPriority w:val="99"/>
    <w:rsid w:val="002C3D59"/>
    <w:rPr>
      <w:rFonts w:ascii="Times New Roman" w:hAnsi="Times New Roman" w:cs="ＭＳ 明朝"/>
      <w:color w:val="000000"/>
      <w:kern w:val="0"/>
      <w:szCs w:val="21"/>
    </w:rPr>
  </w:style>
  <w:style w:type="paragraph" w:styleId="a6">
    <w:name w:val="Closing"/>
    <w:basedOn w:val="a"/>
    <w:link w:val="a7"/>
    <w:uiPriority w:val="99"/>
    <w:unhideWhenUsed/>
    <w:rsid w:val="002C3D59"/>
    <w:pPr>
      <w:jc w:val="right"/>
    </w:pPr>
    <w:rPr>
      <w:rFonts w:ascii="Times New Roman" w:hAnsi="Times New Roman" w:cs="ＭＳ 明朝"/>
      <w:color w:val="000000"/>
      <w:kern w:val="0"/>
      <w:szCs w:val="21"/>
    </w:rPr>
  </w:style>
  <w:style w:type="character" w:customStyle="1" w:styleId="a7">
    <w:name w:val="結語 (文字)"/>
    <w:basedOn w:val="a0"/>
    <w:link w:val="a6"/>
    <w:uiPriority w:val="99"/>
    <w:rsid w:val="002C3D59"/>
    <w:rPr>
      <w:rFonts w:ascii="Times New Roman" w:hAnsi="Times New Roman" w:cs="ＭＳ 明朝"/>
      <w:color w:val="000000"/>
      <w:kern w:val="0"/>
      <w:szCs w:val="21"/>
    </w:rPr>
  </w:style>
  <w:style w:type="paragraph" w:styleId="a8">
    <w:name w:val="Balloon Text"/>
    <w:basedOn w:val="a"/>
    <w:link w:val="a9"/>
    <w:uiPriority w:val="99"/>
    <w:semiHidden/>
    <w:unhideWhenUsed/>
    <w:rsid w:val="008452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52CF"/>
    <w:rPr>
      <w:rFonts w:asciiTheme="majorHAnsi" w:eastAsiaTheme="majorEastAsia" w:hAnsiTheme="majorHAnsi" w:cstheme="majorBidi"/>
      <w:sz w:val="18"/>
      <w:szCs w:val="18"/>
    </w:rPr>
  </w:style>
  <w:style w:type="paragraph" w:styleId="aa">
    <w:name w:val="header"/>
    <w:basedOn w:val="a"/>
    <w:link w:val="ab"/>
    <w:uiPriority w:val="99"/>
    <w:unhideWhenUsed/>
    <w:rsid w:val="00EC09F4"/>
    <w:pPr>
      <w:tabs>
        <w:tab w:val="center" w:pos="4252"/>
        <w:tab w:val="right" w:pos="8504"/>
      </w:tabs>
      <w:snapToGrid w:val="0"/>
    </w:pPr>
  </w:style>
  <w:style w:type="character" w:customStyle="1" w:styleId="ab">
    <w:name w:val="ヘッダー (文字)"/>
    <w:basedOn w:val="a0"/>
    <w:link w:val="aa"/>
    <w:uiPriority w:val="99"/>
    <w:rsid w:val="00EC09F4"/>
  </w:style>
  <w:style w:type="paragraph" w:styleId="ac">
    <w:name w:val="footer"/>
    <w:basedOn w:val="a"/>
    <w:link w:val="ad"/>
    <w:uiPriority w:val="99"/>
    <w:unhideWhenUsed/>
    <w:rsid w:val="00EC09F4"/>
    <w:pPr>
      <w:tabs>
        <w:tab w:val="center" w:pos="4252"/>
        <w:tab w:val="right" w:pos="8504"/>
      </w:tabs>
      <w:snapToGrid w:val="0"/>
    </w:pPr>
  </w:style>
  <w:style w:type="character" w:customStyle="1" w:styleId="ad">
    <w:name w:val="フッター (文字)"/>
    <w:basedOn w:val="a0"/>
    <w:link w:val="ac"/>
    <w:uiPriority w:val="99"/>
    <w:rsid w:val="00EC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五月</dc:creator>
  <cp:keywords/>
  <dc:description/>
  <cp:lastModifiedBy>学務課教務係</cp:lastModifiedBy>
  <cp:revision>19</cp:revision>
  <cp:lastPrinted>2022-08-09T02:24:00Z</cp:lastPrinted>
  <dcterms:created xsi:type="dcterms:W3CDTF">2021-12-15T06:21:00Z</dcterms:created>
  <dcterms:modified xsi:type="dcterms:W3CDTF">2022-08-09T09:40:00Z</dcterms:modified>
</cp:coreProperties>
</file>