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25" w:rsidRDefault="0080107E">
      <w:r>
        <w:rPr>
          <w:rFonts w:hint="eastAsia"/>
        </w:rPr>
        <w:t>１．主　　催　　　東京農工</w:t>
      </w:r>
      <w:r w:rsidR="006448C9">
        <w:rPr>
          <w:rFonts w:hint="eastAsia"/>
        </w:rPr>
        <w:t>大学陸上競技部</w:t>
      </w:r>
      <w:bookmarkStart w:id="0" w:name="_GoBack"/>
      <w:bookmarkEnd w:id="0"/>
    </w:p>
    <w:p w:rsidR="006448C9" w:rsidRDefault="006448C9">
      <w:r>
        <w:rPr>
          <w:rFonts w:hint="eastAsia"/>
        </w:rPr>
        <w:t>２．期　　日　　　平成</w:t>
      </w:r>
      <w:r w:rsidR="00107180"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107180">
        <w:rPr>
          <w:rFonts w:hint="eastAsia"/>
        </w:rPr>
        <w:t>2</w:t>
      </w:r>
      <w:r w:rsidR="0080107E">
        <w:rPr>
          <w:rFonts w:hint="eastAsia"/>
        </w:rPr>
        <w:t>1</w:t>
      </w:r>
      <w:r w:rsidR="0080107E">
        <w:rPr>
          <w:rFonts w:hint="eastAsia"/>
        </w:rPr>
        <w:t>日（日</w:t>
      </w:r>
      <w:r>
        <w:rPr>
          <w:rFonts w:hint="eastAsia"/>
        </w:rPr>
        <w:t>）</w:t>
      </w:r>
    </w:p>
    <w:p w:rsidR="006448C9" w:rsidRDefault="0080107E">
      <w:r>
        <w:rPr>
          <w:rFonts w:hint="eastAsia"/>
        </w:rPr>
        <w:t>３．会　　場　　　上柚木公</w:t>
      </w:r>
      <w:r w:rsidR="006448C9">
        <w:rPr>
          <w:rFonts w:hint="eastAsia"/>
        </w:rPr>
        <w:t>園陸上競技場</w:t>
      </w:r>
    </w:p>
    <w:p w:rsidR="006448C9" w:rsidRDefault="006448C9">
      <w:r>
        <w:rPr>
          <w:rFonts w:hint="eastAsia"/>
        </w:rPr>
        <w:t xml:space="preserve">４．競技種目　　　</w:t>
      </w:r>
      <w:r>
        <w:rPr>
          <w:rFonts w:hint="eastAsia"/>
        </w:rPr>
        <w:t>&lt;&lt;</w:t>
      </w:r>
      <w:r w:rsidR="0080107E">
        <w:rPr>
          <w:rFonts w:hint="eastAsia"/>
        </w:rPr>
        <w:t>対校</w:t>
      </w:r>
      <w:r>
        <w:rPr>
          <w:rFonts w:hint="eastAsia"/>
        </w:rPr>
        <w:t>種目</w:t>
      </w:r>
      <w:r>
        <w:rPr>
          <w:rFonts w:hint="eastAsia"/>
        </w:rPr>
        <w:t>&gt;&gt;</w:t>
      </w:r>
    </w:p>
    <w:p w:rsidR="006448C9" w:rsidRDefault="006448C9" w:rsidP="006448C9">
      <w:pPr>
        <w:ind w:left="1890" w:hangingChars="900" w:hanging="18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100m</w:t>
      </w:r>
      <w:r>
        <w:rPr>
          <w:rFonts w:hint="eastAsia"/>
        </w:rPr>
        <w:t>、</w:t>
      </w:r>
      <w:r>
        <w:rPr>
          <w:rFonts w:hint="eastAsia"/>
        </w:rPr>
        <w:t>200m</w:t>
      </w:r>
      <w:r>
        <w:rPr>
          <w:rFonts w:hint="eastAsia"/>
        </w:rPr>
        <w:t>、</w:t>
      </w:r>
      <w:r>
        <w:rPr>
          <w:rFonts w:hint="eastAsia"/>
        </w:rPr>
        <w:t>400m</w:t>
      </w:r>
      <w:r>
        <w:rPr>
          <w:rFonts w:hint="eastAsia"/>
        </w:rPr>
        <w:t>、</w:t>
      </w:r>
      <w:r>
        <w:rPr>
          <w:rFonts w:hint="eastAsia"/>
        </w:rPr>
        <w:t>800m</w:t>
      </w:r>
      <w:r>
        <w:rPr>
          <w:rFonts w:hint="eastAsia"/>
        </w:rPr>
        <w:t>、</w:t>
      </w:r>
      <w:r>
        <w:rPr>
          <w:rFonts w:hint="eastAsia"/>
        </w:rPr>
        <w:t>1500m</w:t>
      </w:r>
      <w:r>
        <w:rPr>
          <w:rFonts w:hint="eastAsia"/>
        </w:rPr>
        <w:t>、</w:t>
      </w:r>
      <w:r>
        <w:rPr>
          <w:rFonts w:hint="eastAsia"/>
        </w:rPr>
        <w:t>5000m</w:t>
      </w:r>
      <w:r>
        <w:rPr>
          <w:rFonts w:hint="eastAsia"/>
        </w:rPr>
        <w:t>、</w:t>
      </w:r>
      <w:r>
        <w:rPr>
          <w:rFonts w:hint="eastAsia"/>
        </w:rPr>
        <w:t>110mH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100mR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400mR</w:t>
      </w:r>
    </w:p>
    <w:p w:rsidR="006448C9" w:rsidRDefault="006448C9" w:rsidP="006448C9">
      <w:pPr>
        <w:ind w:left="1890" w:hangingChars="900" w:hanging="1890"/>
      </w:pPr>
      <w:r>
        <w:rPr>
          <w:rFonts w:hint="eastAsia"/>
        </w:rPr>
        <w:t xml:space="preserve">                  </w:t>
      </w:r>
      <w:r>
        <w:rPr>
          <w:rFonts w:hint="eastAsia"/>
        </w:rPr>
        <w:t>走高跳、走幅跳、三段跳、</w:t>
      </w:r>
      <w:r w:rsidR="007E6F69">
        <w:rPr>
          <w:rFonts w:hint="eastAsia"/>
        </w:rPr>
        <w:t>円盤投、砲丸投、やり投</w:t>
      </w:r>
    </w:p>
    <w:p w:rsidR="007E6F69" w:rsidRDefault="0080107E" w:rsidP="007E6F69">
      <w:pPr>
        <w:ind w:left="1890" w:hangingChars="900" w:hanging="1890"/>
      </w:pPr>
      <w:r>
        <w:rPr>
          <w:rFonts w:hint="eastAsia"/>
        </w:rPr>
        <w:t>５．出場資格　　　対校</w:t>
      </w:r>
      <w:r w:rsidR="007E6F69">
        <w:rPr>
          <w:rFonts w:hint="eastAsia"/>
        </w:rPr>
        <w:t>種目の出場は男子のみとする。女子はオープン参加とする。</w:t>
      </w:r>
    </w:p>
    <w:p w:rsidR="007E6F69" w:rsidRDefault="007E6F69" w:rsidP="007E6F69">
      <w:pPr>
        <w:ind w:left="1890" w:hangingChars="900" w:hanging="1890"/>
      </w:pPr>
      <w:r>
        <w:rPr>
          <w:rFonts w:hint="eastAsia"/>
        </w:rPr>
        <w:t>６．出場制限　　　短距離種目と</w:t>
      </w:r>
      <w:r>
        <w:rPr>
          <w:rFonts w:hint="eastAsia"/>
        </w:rPr>
        <w:t>800m</w:t>
      </w:r>
      <w:r>
        <w:rPr>
          <w:rFonts w:hint="eastAsia"/>
        </w:rPr>
        <w:t>は各大学２名以内の出場とする。また、その他の種目に関して</w:t>
      </w:r>
      <w:r w:rsidR="00782978">
        <w:rPr>
          <w:rFonts w:hint="eastAsia"/>
        </w:rPr>
        <w:t>は各大学３名以内の出場とする。</w:t>
      </w:r>
    </w:p>
    <w:p w:rsidR="007E6F69" w:rsidRDefault="0080107E" w:rsidP="007E6F69">
      <w:pPr>
        <w:ind w:left="1890" w:hangingChars="900" w:hanging="1890"/>
      </w:pPr>
      <w:r>
        <w:rPr>
          <w:rFonts w:hint="eastAsia"/>
        </w:rPr>
        <w:t>７．得　　点　　　①対校</w:t>
      </w:r>
      <w:r w:rsidR="007E6F69">
        <w:rPr>
          <w:rFonts w:hint="eastAsia"/>
        </w:rPr>
        <w:t>得点</w:t>
      </w:r>
    </w:p>
    <w:p w:rsidR="007E6F69" w:rsidRDefault="007E6F69" w:rsidP="007E6F69">
      <w:pPr>
        <w:ind w:left="1890" w:hangingChars="900" w:hanging="189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2</w:t>
      </w:r>
      <w:r>
        <w:rPr>
          <w:rFonts w:hint="eastAsia"/>
        </w:rPr>
        <w:t>人ずつ出場の場合は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6</w:t>
      </w:r>
      <w:r>
        <w:rPr>
          <w:rFonts w:hint="eastAsia"/>
        </w:rPr>
        <w:t>点、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5</w:t>
      </w:r>
      <w:r>
        <w:rPr>
          <w:rFonts w:hint="eastAsia"/>
        </w:rPr>
        <w:t>点、・・・、</w:t>
      </w:r>
      <w:r>
        <w:rPr>
          <w:rFonts w:hint="eastAsia"/>
        </w:rPr>
        <w:t>6</w:t>
      </w:r>
      <w:r>
        <w:rPr>
          <w:rFonts w:hint="eastAsia"/>
        </w:rPr>
        <w:t>位</w:t>
      </w:r>
      <w:r>
        <w:rPr>
          <w:rFonts w:hint="eastAsia"/>
        </w:rPr>
        <w:t>1</w:t>
      </w:r>
      <w:r>
        <w:rPr>
          <w:rFonts w:hint="eastAsia"/>
        </w:rPr>
        <w:t>点とする。</w:t>
      </w:r>
    </w:p>
    <w:p w:rsidR="007E6F69" w:rsidRDefault="007E6F69" w:rsidP="007E6F69">
      <w:pPr>
        <w:ind w:left="1890" w:hangingChars="900" w:hanging="1890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3</w:t>
      </w:r>
      <w:r>
        <w:rPr>
          <w:rFonts w:hint="eastAsia"/>
        </w:rPr>
        <w:t>人ずつ出場の場合は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9</w:t>
      </w:r>
      <w:r>
        <w:rPr>
          <w:rFonts w:hint="eastAsia"/>
        </w:rPr>
        <w:t>点、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8</w:t>
      </w:r>
      <w:r>
        <w:rPr>
          <w:rFonts w:hint="eastAsia"/>
        </w:rPr>
        <w:t>点、・・・、</w:t>
      </w:r>
      <w:r>
        <w:rPr>
          <w:rFonts w:hint="eastAsia"/>
        </w:rPr>
        <w:t>9</w:t>
      </w:r>
      <w:r>
        <w:rPr>
          <w:rFonts w:hint="eastAsia"/>
        </w:rPr>
        <w:t>位</w:t>
      </w:r>
      <w:r>
        <w:rPr>
          <w:rFonts w:hint="eastAsia"/>
        </w:rPr>
        <w:t>1</w:t>
      </w:r>
      <w:r>
        <w:rPr>
          <w:rFonts w:hint="eastAsia"/>
        </w:rPr>
        <w:t>点とする。</w:t>
      </w:r>
    </w:p>
    <w:p w:rsidR="007E6F69" w:rsidRDefault="007E6F69" w:rsidP="007E6F69">
      <w:pPr>
        <w:ind w:left="1890" w:hangingChars="900" w:hanging="1890"/>
      </w:pPr>
      <w:r>
        <w:rPr>
          <w:rFonts w:hint="eastAsia"/>
        </w:rPr>
        <w:t xml:space="preserve">　　　　　　　　　　ただし、リレー種目は</w:t>
      </w:r>
      <w:r w:rsidR="00BC5DBA">
        <w:rPr>
          <w:rFonts w:hint="eastAsia"/>
        </w:rPr>
        <w:t>1</w:t>
      </w:r>
      <w:r w:rsidR="00BC5DBA">
        <w:rPr>
          <w:rFonts w:hint="eastAsia"/>
        </w:rPr>
        <w:t>位</w:t>
      </w:r>
      <w:r w:rsidR="00BC5DBA">
        <w:rPr>
          <w:rFonts w:hint="eastAsia"/>
        </w:rPr>
        <w:t>9</w:t>
      </w:r>
      <w:r w:rsidR="00BC5DBA">
        <w:rPr>
          <w:rFonts w:hint="eastAsia"/>
        </w:rPr>
        <w:t>点、</w:t>
      </w:r>
      <w:r w:rsidR="00BC5DBA">
        <w:rPr>
          <w:rFonts w:hint="eastAsia"/>
        </w:rPr>
        <w:t>2</w:t>
      </w:r>
      <w:r w:rsidR="00BC5DBA">
        <w:rPr>
          <w:rFonts w:hint="eastAsia"/>
        </w:rPr>
        <w:t>位</w:t>
      </w:r>
      <w:r w:rsidR="00BC5DBA">
        <w:rPr>
          <w:rFonts w:hint="eastAsia"/>
        </w:rPr>
        <w:t>6</w:t>
      </w:r>
      <w:r w:rsidR="00BC5DBA">
        <w:rPr>
          <w:rFonts w:hint="eastAsia"/>
        </w:rPr>
        <w:t>点、</w:t>
      </w:r>
      <w:r w:rsidR="00BC5DBA">
        <w:rPr>
          <w:rFonts w:hint="eastAsia"/>
        </w:rPr>
        <w:t>3</w:t>
      </w:r>
      <w:r w:rsidR="00BC5DBA">
        <w:rPr>
          <w:rFonts w:hint="eastAsia"/>
        </w:rPr>
        <w:t>位</w:t>
      </w:r>
      <w:r w:rsidR="00BC5DBA">
        <w:rPr>
          <w:rFonts w:hint="eastAsia"/>
        </w:rPr>
        <w:t>3</w:t>
      </w:r>
      <w:r w:rsidR="00BC5DBA">
        <w:rPr>
          <w:rFonts w:hint="eastAsia"/>
        </w:rPr>
        <w:t>点とする。</w:t>
      </w:r>
    </w:p>
    <w:p w:rsidR="00BC5DBA" w:rsidRDefault="00BC5DBA" w:rsidP="007E6F69">
      <w:pPr>
        <w:ind w:left="1890" w:hangingChars="900" w:hanging="1890"/>
      </w:pPr>
      <w:r>
        <w:rPr>
          <w:rFonts w:hint="eastAsia"/>
        </w:rPr>
        <w:t xml:space="preserve">　　　　　　　　　　また、出場人数が少ない場合は最下位を</w:t>
      </w:r>
      <w:r>
        <w:rPr>
          <w:rFonts w:hint="eastAsia"/>
        </w:rPr>
        <w:t>1</w:t>
      </w:r>
      <w:r>
        <w:rPr>
          <w:rFonts w:hint="eastAsia"/>
        </w:rPr>
        <w:t>点として計算する。</w:t>
      </w:r>
    </w:p>
    <w:p w:rsidR="00BC5DBA" w:rsidRDefault="00BC5DBA" w:rsidP="007E6F69">
      <w:pPr>
        <w:ind w:left="1890" w:hangingChars="900" w:hanging="1890"/>
      </w:pPr>
      <w:r>
        <w:rPr>
          <w:rFonts w:hint="eastAsia"/>
        </w:rPr>
        <w:t xml:space="preserve">　　　　　　　　　　（たとえば、</w:t>
      </w:r>
      <w:r>
        <w:rPr>
          <w:rFonts w:hint="eastAsia"/>
        </w:rPr>
        <w:t>5</w:t>
      </w:r>
      <w:r>
        <w:rPr>
          <w:rFonts w:hint="eastAsia"/>
        </w:rPr>
        <w:t>名出場の時、</w:t>
      </w:r>
      <w:r>
        <w:rPr>
          <w:rFonts w:hint="eastAsia"/>
        </w:rPr>
        <w:t>1</w:t>
      </w:r>
      <w:r>
        <w:rPr>
          <w:rFonts w:hint="eastAsia"/>
        </w:rPr>
        <w:t>位</w:t>
      </w:r>
      <w:r>
        <w:rPr>
          <w:rFonts w:hint="eastAsia"/>
        </w:rPr>
        <w:t>5</w:t>
      </w:r>
      <w:r>
        <w:rPr>
          <w:rFonts w:hint="eastAsia"/>
        </w:rPr>
        <w:t>点、</w:t>
      </w:r>
      <w:r>
        <w:rPr>
          <w:rFonts w:hint="eastAsia"/>
        </w:rPr>
        <w:t>2</w:t>
      </w:r>
      <w:r>
        <w:rPr>
          <w:rFonts w:hint="eastAsia"/>
        </w:rPr>
        <w:t>位</w:t>
      </w:r>
      <w:r>
        <w:rPr>
          <w:rFonts w:hint="eastAsia"/>
        </w:rPr>
        <w:t>4</w:t>
      </w:r>
      <w:r>
        <w:rPr>
          <w:rFonts w:hint="eastAsia"/>
        </w:rPr>
        <w:t>点、・・・、</w:t>
      </w:r>
      <w:r>
        <w:rPr>
          <w:rFonts w:hint="eastAsia"/>
        </w:rPr>
        <w:t>5</w:t>
      </w:r>
      <w:r>
        <w:rPr>
          <w:rFonts w:hint="eastAsia"/>
        </w:rPr>
        <w:t>位</w:t>
      </w:r>
      <w:r>
        <w:rPr>
          <w:rFonts w:hint="eastAsia"/>
        </w:rPr>
        <w:t>1</w:t>
      </w:r>
      <w:r>
        <w:rPr>
          <w:rFonts w:hint="eastAsia"/>
        </w:rPr>
        <w:t>点）</w:t>
      </w:r>
    </w:p>
    <w:p w:rsidR="00BC5DBA" w:rsidRDefault="00BC5DBA" w:rsidP="00BE6CDD">
      <w:pPr>
        <w:ind w:left="1890" w:hangingChars="900" w:hanging="1890"/>
      </w:pPr>
      <w:r>
        <w:rPr>
          <w:rFonts w:hint="eastAsia"/>
        </w:rPr>
        <w:t xml:space="preserve">　　　　　　　　　②同点の場合、上位入賞者の多い方を優勝とする。</w:t>
      </w:r>
    </w:p>
    <w:p w:rsidR="00BE6CDD" w:rsidRPr="00BE6CDD" w:rsidRDefault="00BE6CDD" w:rsidP="0080107E">
      <w:pPr>
        <w:ind w:left="1890" w:hangingChars="900" w:hanging="1890"/>
      </w:pPr>
      <w:r>
        <w:rPr>
          <w:rFonts w:hint="eastAsia"/>
        </w:rPr>
        <w:t>８．表　　彰</w:t>
      </w:r>
      <w:r w:rsidR="0080107E">
        <w:rPr>
          <w:rFonts w:hint="eastAsia"/>
        </w:rPr>
        <w:t xml:space="preserve">　　　</w:t>
      </w:r>
      <w:r w:rsidR="00E3530E">
        <w:rPr>
          <w:rFonts w:hint="eastAsia"/>
        </w:rPr>
        <w:t>原則</w:t>
      </w:r>
      <w:r>
        <w:rPr>
          <w:rFonts w:hint="eastAsia"/>
        </w:rPr>
        <w:t>1</w:t>
      </w:r>
      <w:r w:rsidR="00D6377C">
        <w:rPr>
          <w:rFonts w:hint="eastAsia"/>
        </w:rPr>
        <w:t>位のみとし、</w:t>
      </w:r>
      <w:r w:rsidR="003632AA">
        <w:rPr>
          <w:rFonts w:hint="eastAsia"/>
        </w:rPr>
        <w:t>総合</w:t>
      </w:r>
      <w:r w:rsidR="00E3530E">
        <w:rPr>
          <w:rFonts w:hint="eastAsia"/>
        </w:rPr>
        <w:t>は</w:t>
      </w:r>
      <w:r w:rsidR="00E3530E">
        <w:rPr>
          <w:rFonts w:hint="eastAsia"/>
        </w:rPr>
        <w:t>3</w:t>
      </w:r>
      <w:r w:rsidR="00E3530E">
        <w:rPr>
          <w:rFonts w:hint="eastAsia"/>
        </w:rPr>
        <w:t>位までとする。</w:t>
      </w:r>
    </w:p>
    <w:p w:rsidR="008E6948" w:rsidRDefault="00BE6CDD" w:rsidP="008E6948">
      <w:pPr>
        <w:ind w:left="1890" w:hangingChars="900" w:hanging="1890"/>
      </w:pPr>
      <w:r>
        <w:rPr>
          <w:rFonts w:hint="eastAsia"/>
        </w:rPr>
        <w:t>９</w:t>
      </w:r>
      <w:r w:rsidR="00BC5DBA">
        <w:rPr>
          <w:rFonts w:hint="eastAsia"/>
        </w:rPr>
        <w:t>．申込方法　　　①申込期限</w:t>
      </w:r>
      <w:r w:rsidR="008E6948">
        <w:rPr>
          <w:rFonts w:hint="eastAsia"/>
        </w:rPr>
        <w:t xml:space="preserve">　平成</w:t>
      </w:r>
      <w:r w:rsidR="00107180">
        <w:rPr>
          <w:rFonts w:hint="eastAsia"/>
        </w:rPr>
        <w:t>2</w:t>
      </w:r>
      <w:r w:rsidR="00107180">
        <w:rPr>
          <w:rFonts w:hint="eastAsia"/>
        </w:rPr>
        <w:t>７</w:t>
      </w:r>
      <w:r w:rsidR="008E6948">
        <w:rPr>
          <w:rFonts w:hint="eastAsia"/>
        </w:rPr>
        <w:t>年</w:t>
      </w:r>
      <w:r w:rsidR="00107180">
        <w:rPr>
          <w:rFonts w:hint="eastAsia"/>
        </w:rPr>
        <w:t>５</w:t>
      </w:r>
      <w:r w:rsidR="008E6948">
        <w:rPr>
          <w:rFonts w:hint="eastAsia"/>
        </w:rPr>
        <w:t>月</w:t>
      </w:r>
      <w:r w:rsidR="00107180">
        <w:rPr>
          <w:rFonts w:hint="eastAsia"/>
        </w:rPr>
        <w:t>２５日（月</w:t>
      </w:r>
      <w:r w:rsidR="008E6948">
        <w:rPr>
          <w:rFonts w:hint="eastAsia"/>
        </w:rPr>
        <w:t>）</w:t>
      </w:r>
    </w:p>
    <w:p w:rsidR="00BC5DBA" w:rsidRDefault="00BC5DBA" w:rsidP="0080107E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　　　　　　　　②</w:t>
      </w:r>
      <w:r w:rsidR="0050326F">
        <w:rPr>
          <w:rFonts w:hint="eastAsia"/>
        </w:rPr>
        <w:t xml:space="preserve">宛　　先　電子メールにて　</w:t>
      </w:r>
      <w:r w:rsidR="0080107E">
        <w:t>noko</w:t>
      </w:r>
      <w:r w:rsidR="0080107E">
        <w:rPr>
          <w:rFonts w:hint="eastAsia"/>
        </w:rPr>
        <w:t>.</w:t>
      </w:r>
      <w:r w:rsidR="0080107E">
        <w:t>tandf@gmail.com</w:t>
      </w:r>
    </w:p>
    <w:p w:rsidR="0050326F" w:rsidRDefault="00BC5DBA" w:rsidP="00BE6CDD">
      <w:pPr>
        <w:ind w:left="3150" w:hangingChars="1500" w:hanging="3150"/>
      </w:pPr>
      <w:r>
        <w:rPr>
          <w:rFonts w:hint="eastAsia"/>
        </w:rPr>
        <w:t xml:space="preserve">　　　　　　　　　③</w:t>
      </w:r>
      <w:r w:rsidR="0050326F">
        <w:rPr>
          <w:rFonts w:hint="eastAsia"/>
        </w:rPr>
        <w:t>申込書類　添付したエクセルファイルのすべてのシートに記入して送ってください。</w:t>
      </w:r>
    </w:p>
    <w:p w:rsidR="0050326F" w:rsidRDefault="00BE6CDD" w:rsidP="0050326F">
      <w:pPr>
        <w:ind w:left="3150" w:hangingChars="1500" w:hanging="3150"/>
      </w:pPr>
      <w:r>
        <w:rPr>
          <w:rFonts w:hint="eastAsia"/>
        </w:rPr>
        <w:t>１０</w:t>
      </w:r>
      <w:r w:rsidR="0050326F">
        <w:rPr>
          <w:rFonts w:hint="eastAsia"/>
        </w:rPr>
        <w:t>．その他　　　・競技は平成</w:t>
      </w:r>
      <w:r w:rsidR="0080107E">
        <w:rPr>
          <w:rFonts w:hint="eastAsia"/>
        </w:rPr>
        <w:t>2</w:t>
      </w:r>
      <w:r w:rsidR="0080107E">
        <w:t>7</w:t>
      </w:r>
      <w:r w:rsidR="0050326F">
        <w:rPr>
          <w:rFonts w:hint="eastAsia"/>
        </w:rPr>
        <w:t>年度日本陸上競技連盟競技規則及び本大会申し合わせ</w:t>
      </w:r>
    </w:p>
    <w:p w:rsidR="0050326F" w:rsidRDefault="0050326F" w:rsidP="00E3530E">
      <w:pPr>
        <w:ind w:leftChars="1000" w:left="3150" w:hangingChars="500" w:hanging="1050"/>
      </w:pPr>
      <w:r>
        <w:rPr>
          <w:rFonts w:hint="eastAsia"/>
        </w:rPr>
        <w:t>事項による。</w:t>
      </w:r>
    </w:p>
    <w:p w:rsidR="0050326F" w:rsidRDefault="0050326F" w:rsidP="0050326F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</w:t>
      </w:r>
      <w:r>
        <w:rPr>
          <w:rFonts w:hint="eastAsia"/>
        </w:rPr>
        <w:t>・選手注意事項は別に定める。</w:t>
      </w:r>
    </w:p>
    <w:p w:rsidR="00782978" w:rsidRDefault="00782978" w:rsidP="0050326F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</w:t>
      </w:r>
      <w:r>
        <w:rPr>
          <w:rFonts w:hint="eastAsia"/>
        </w:rPr>
        <w:t>・</w:t>
      </w:r>
      <w:r w:rsidR="00824B09">
        <w:rPr>
          <w:rFonts w:hint="eastAsia"/>
        </w:rPr>
        <w:t>主催者側の</w:t>
      </w:r>
      <w:r>
        <w:rPr>
          <w:rFonts w:hint="eastAsia"/>
        </w:rPr>
        <w:t>必要に応じて各大学へ審判員・補助員を要請する。</w:t>
      </w:r>
    </w:p>
    <w:p w:rsidR="00E3530E" w:rsidRDefault="0050326F" w:rsidP="0050326F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・競技中の事故に関しては応急処置を行うが、その後の責任は一切</w:t>
      </w:r>
    </w:p>
    <w:p w:rsidR="0050326F" w:rsidRDefault="00E3530E" w:rsidP="00E3530E">
      <w:pPr>
        <w:ind w:leftChars="1000" w:left="3150" w:hangingChars="500" w:hanging="1050"/>
      </w:pPr>
      <w:r>
        <w:rPr>
          <w:rFonts w:hint="eastAsia"/>
        </w:rPr>
        <w:t>負</w:t>
      </w:r>
      <w:r w:rsidR="0050326F">
        <w:rPr>
          <w:rFonts w:hint="eastAsia"/>
        </w:rPr>
        <w:t>わない。</w:t>
      </w:r>
    </w:p>
    <w:p w:rsidR="0050326F" w:rsidRDefault="008E6948" w:rsidP="0050326F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</w:t>
      </w:r>
      <w:r>
        <w:rPr>
          <w:rFonts w:hint="eastAsia"/>
        </w:rPr>
        <w:t>・ナンバーカードは</w:t>
      </w:r>
      <w:r>
        <w:rPr>
          <w:rFonts w:hint="eastAsia"/>
        </w:rPr>
        <w:t>24</w:t>
      </w:r>
      <w:r>
        <w:rPr>
          <w:rFonts w:hint="eastAsia"/>
        </w:rPr>
        <w:t>×</w:t>
      </w:r>
      <w:r>
        <w:rPr>
          <w:rFonts w:hint="eastAsia"/>
        </w:rPr>
        <w:t>20cm</w:t>
      </w:r>
      <w:r>
        <w:rPr>
          <w:rFonts w:hint="eastAsia"/>
        </w:rPr>
        <w:t>の布に太さ</w:t>
      </w:r>
      <w:r>
        <w:rPr>
          <w:rFonts w:hint="eastAsia"/>
        </w:rPr>
        <w:t>2cm</w:t>
      </w:r>
      <w:r w:rsidR="00E3530E">
        <w:rPr>
          <w:rFonts w:hint="eastAsia"/>
        </w:rPr>
        <w:t>の字で各自作成し、背</w:t>
      </w:r>
    </w:p>
    <w:p w:rsidR="00107180" w:rsidRDefault="008E6948" w:rsidP="00107180">
      <w:pPr>
        <w:ind w:left="3150" w:hangingChars="1500" w:hanging="3150"/>
      </w:pPr>
      <w:r>
        <w:rPr>
          <w:rFonts w:hint="eastAsia"/>
        </w:rPr>
        <w:t xml:space="preserve">　　　　　　　　　</w:t>
      </w:r>
      <w:r w:rsidR="00107180">
        <w:rPr>
          <w:rFonts w:hint="eastAsia"/>
        </w:rPr>
        <w:t xml:space="preserve">　胸部につける。ただし、跳躍競技に出場する選手はいずれか一方で</w:t>
      </w:r>
    </w:p>
    <w:p w:rsidR="008E6948" w:rsidRDefault="00E3530E" w:rsidP="00107180">
      <w:pPr>
        <w:ind w:leftChars="1000" w:left="2310" w:hangingChars="100" w:hanging="210"/>
      </w:pPr>
      <w:r>
        <w:rPr>
          <w:rFonts w:hint="eastAsia"/>
        </w:rPr>
        <w:t>構わない</w:t>
      </w:r>
      <w:r w:rsidR="00107180">
        <w:rPr>
          <w:rFonts w:hint="eastAsia"/>
        </w:rPr>
        <w:t>。</w:t>
      </w:r>
    </w:p>
    <w:p w:rsidR="008E6948" w:rsidRDefault="008E6948" w:rsidP="0050326F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</w:t>
      </w:r>
      <w:r>
        <w:rPr>
          <w:rFonts w:hint="eastAsia"/>
        </w:rPr>
        <w:t>・ナンバーについて</w:t>
      </w:r>
    </w:p>
    <w:p w:rsidR="008E6948" w:rsidRPr="008E6948" w:rsidRDefault="008E6948" w:rsidP="0050326F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</w:t>
      </w:r>
      <w:r>
        <w:rPr>
          <w:rFonts w:hint="eastAsia"/>
        </w:rPr>
        <w:t>101</w:t>
      </w:r>
      <w:r>
        <w:rPr>
          <w:rFonts w:hint="eastAsia"/>
        </w:rPr>
        <w:t>～　東京農工大学の幹部、</w:t>
      </w:r>
      <w:r>
        <w:rPr>
          <w:rFonts w:hint="eastAsia"/>
        </w:rPr>
        <w:t>B4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の順に割り振る。</w:t>
      </w:r>
    </w:p>
    <w:p w:rsidR="008E6948" w:rsidRDefault="008E6948" w:rsidP="008E6948">
      <w:pPr>
        <w:ind w:left="3150" w:hangingChars="1500" w:hanging="3150"/>
      </w:pPr>
      <w:r>
        <w:rPr>
          <w:rFonts w:hint="eastAsia"/>
        </w:rPr>
        <w:t xml:space="preserve">　　　　　　　　</w:t>
      </w:r>
      <w:r w:rsidR="00E3530E">
        <w:rPr>
          <w:rFonts w:hint="eastAsia"/>
        </w:rPr>
        <w:t xml:space="preserve">　</w:t>
      </w:r>
      <w:r>
        <w:rPr>
          <w:rFonts w:hint="eastAsia"/>
        </w:rPr>
        <w:t>201</w:t>
      </w:r>
      <w:r>
        <w:rPr>
          <w:rFonts w:hint="eastAsia"/>
        </w:rPr>
        <w:t>～　信州大学の幹部、</w:t>
      </w:r>
      <w:r>
        <w:rPr>
          <w:rFonts w:hint="eastAsia"/>
        </w:rPr>
        <w:t>B4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の順に割り振る。</w:t>
      </w:r>
    </w:p>
    <w:p w:rsidR="008E6948" w:rsidRPr="0050326F" w:rsidRDefault="008E6948" w:rsidP="00BE6CDD">
      <w:pPr>
        <w:ind w:left="3150" w:hangingChars="1500" w:hanging="3150"/>
      </w:pPr>
      <w:r>
        <w:rPr>
          <w:rFonts w:hint="eastAsia"/>
        </w:rPr>
        <w:t xml:space="preserve">                </w:t>
      </w:r>
      <w:r w:rsidR="00E3530E">
        <w:rPr>
          <w:rFonts w:hint="eastAsia"/>
        </w:rPr>
        <w:t xml:space="preserve">　</w:t>
      </w:r>
      <w:r>
        <w:rPr>
          <w:rFonts w:hint="eastAsia"/>
        </w:rPr>
        <w:t>301</w:t>
      </w:r>
      <w:r>
        <w:rPr>
          <w:rFonts w:hint="eastAsia"/>
        </w:rPr>
        <w:t>～　京都工芸繊維大学、</w:t>
      </w:r>
      <w:r>
        <w:rPr>
          <w:rFonts w:hint="eastAsia"/>
        </w:rPr>
        <w:t>B4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の順に割り振る。</w:t>
      </w:r>
    </w:p>
    <w:sectPr w:rsidR="008E6948" w:rsidRPr="0050326F" w:rsidSect="00C655F5">
      <w:headerReference w:type="default" r:id="rId6"/>
      <w:pgSz w:w="11906" w:h="16838"/>
      <w:pgMar w:top="1985" w:right="1701" w:bottom="1701" w:left="1701" w:header="1247" w:footer="17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95" w:rsidRDefault="00F42B95" w:rsidP="00C655F5">
      <w:r>
        <w:separator/>
      </w:r>
    </w:p>
  </w:endnote>
  <w:endnote w:type="continuationSeparator" w:id="0">
    <w:p w:rsidR="00F42B95" w:rsidRDefault="00F42B95" w:rsidP="00C6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95" w:rsidRDefault="00F42B95" w:rsidP="00C655F5">
      <w:r>
        <w:separator/>
      </w:r>
    </w:p>
  </w:footnote>
  <w:footnote w:type="continuationSeparator" w:id="0">
    <w:p w:rsidR="00F42B95" w:rsidRDefault="00F42B95" w:rsidP="00C65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F5" w:rsidRDefault="00C655F5" w:rsidP="00C655F5">
    <w:pPr>
      <w:pStyle w:val="a3"/>
      <w:ind w:firstLineChars="1300" w:firstLine="2730"/>
    </w:pPr>
    <w:r>
      <w:rPr>
        <w:rFonts w:hint="eastAsia"/>
      </w:rPr>
      <w:t>第</w:t>
    </w:r>
    <w:r w:rsidR="0080107E">
      <w:rPr>
        <w:rFonts w:hint="eastAsia"/>
      </w:rPr>
      <w:t>57</w:t>
    </w:r>
    <w:r>
      <w:rPr>
        <w:rFonts w:hint="eastAsia"/>
      </w:rPr>
      <w:t>回　三大学対抗陸上競技大会　要項</w:t>
    </w:r>
  </w:p>
  <w:p w:rsidR="00C655F5" w:rsidRDefault="00C65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9"/>
    <w:rsid w:val="00026B58"/>
    <w:rsid w:val="00107180"/>
    <w:rsid w:val="003632AA"/>
    <w:rsid w:val="003C45B5"/>
    <w:rsid w:val="0050326F"/>
    <w:rsid w:val="006448C9"/>
    <w:rsid w:val="00782978"/>
    <w:rsid w:val="007E6F69"/>
    <w:rsid w:val="0080107E"/>
    <w:rsid w:val="00824B09"/>
    <w:rsid w:val="00847425"/>
    <w:rsid w:val="008E623C"/>
    <w:rsid w:val="008E6948"/>
    <w:rsid w:val="00A33025"/>
    <w:rsid w:val="00BC5DBA"/>
    <w:rsid w:val="00BE6CDD"/>
    <w:rsid w:val="00C655F5"/>
    <w:rsid w:val="00D6377C"/>
    <w:rsid w:val="00E22F69"/>
    <w:rsid w:val="00E3530E"/>
    <w:rsid w:val="00E83DBD"/>
    <w:rsid w:val="00F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795239-C346-453F-A02F-37BA7142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5F5"/>
  </w:style>
  <w:style w:type="paragraph" w:styleId="a5">
    <w:name w:val="footer"/>
    <w:basedOn w:val="a"/>
    <w:link w:val="a6"/>
    <w:uiPriority w:val="99"/>
    <w:unhideWhenUsed/>
    <w:rsid w:val="00C65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5F5"/>
  </w:style>
  <w:style w:type="paragraph" w:styleId="a7">
    <w:name w:val="Balloon Text"/>
    <w:basedOn w:val="a"/>
    <w:link w:val="a8"/>
    <w:uiPriority w:val="99"/>
    <w:semiHidden/>
    <w:unhideWhenUsed/>
    <w:rsid w:val="00C65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Microsoft アカウント</cp:lastModifiedBy>
  <cp:revision>2</cp:revision>
  <dcterms:created xsi:type="dcterms:W3CDTF">2015-05-15T09:15:00Z</dcterms:created>
  <dcterms:modified xsi:type="dcterms:W3CDTF">2015-05-15T09:15:00Z</dcterms:modified>
</cp:coreProperties>
</file>